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AD96" w14:textId="5A68D183" w:rsidR="00A431C6" w:rsidRPr="00A431C6" w:rsidRDefault="00A431C6" w:rsidP="00A431C6">
      <w:pPr>
        <w:rPr>
          <w:rFonts w:ascii="Times New Roman" w:hAnsi="Times New Roman"/>
          <w:b/>
          <w:bCs/>
        </w:rPr>
      </w:pPr>
      <w:r w:rsidRPr="00A431C6">
        <w:rPr>
          <w:rFonts w:ascii="Times New Roman" w:hAnsi="Times New Roman"/>
          <w:b/>
          <w:bCs/>
        </w:rPr>
        <w:t>Техногенно-природный комплекс рудника «</w:t>
      </w:r>
      <w:proofErr w:type="spellStart"/>
      <w:r w:rsidRPr="00A431C6">
        <w:rPr>
          <w:rFonts w:ascii="Times New Roman" w:hAnsi="Times New Roman"/>
          <w:b/>
          <w:bCs/>
        </w:rPr>
        <w:t>Валкеалампи</w:t>
      </w:r>
      <w:proofErr w:type="spellEnd"/>
      <w:r w:rsidRPr="00A431C6">
        <w:rPr>
          <w:rFonts w:ascii="Times New Roman" w:hAnsi="Times New Roman"/>
          <w:b/>
          <w:bCs/>
        </w:rPr>
        <w:t>» (Питкярантский район)</w:t>
      </w:r>
    </w:p>
    <w:p w14:paraId="18DE71F1" w14:textId="09F9174E" w:rsidR="00A431C6" w:rsidRPr="00A431C6" w:rsidRDefault="00A431C6" w:rsidP="00A431C6">
      <w:pPr>
        <w:rPr>
          <w:rFonts w:ascii="Times New Roman" w:hAnsi="Times New Roman"/>
          <w:b/>
          <w:bCs/>
        </w:rPr>
      </w:pPr>
      <w:r w:rsidRPr="00A431C6">
        <w:rPr>
          <w:rFonts w:ascii="Times New Roman" w:hAnsi="Times New Roman"/>
          <w:b/>
          <w:bCs/>
        </w:rPr>
        <w:t>Борисов И.В., 2023 г.</w:t>
      </w:r>
    </w:p>
    <w:p w14:paraId="7533E423" w14:textId="77777777" w:rsidR="00A431C6" w:rsidRPr="00A431C6" w:rsidRDefault="00A431C6" w:rsidP="00A431C6">
      <w:pPr>
        <w:rPr>
          <w:rFonts w:ascii="Times New Roman" w:hAnsi="Times New Roman"/>
        </w:rPr>
      </w:pPr>
    </w:p>
    <w:p w14:paraId="775EA953" w14:textId="77777777" w:rsidR="00A431C6" w:rsidRPr="00A431C6" w:rsidRDefault="00A431C6" w:rsidP="00AB577C">
      <w:pPr>
        <w:jc w:val="both"/>
        <w:rPr>
          <w:rFonts w:ascii="Times New Roman" w:hAnsi="Times New Roman"/>
          <w:u w:val="single"/>
        </w:rPr>
      </w:pPr>
      <w:r w:rsidRPr="00A431C6">
        <w:rPr>
          <w:rFonts w:ascii="Times New Roman" w:hAnsi="Times New Roman"/>
          <w:u w:val="single"/>
        </w:rPr>
        <w:t xml:space="preserve">Место расположения: </w:t>
      </w:r>
    </w:p>
    <w:p w14:paraId="75CDDC4E" w14:textId="3B34E5BF" w:rsidR="00A431C6" w:rsidRDefault="00A431C6" w:rsidP="00AB577C">
      <w:pPr>
        <w:jc w:val="both"/>
        <w:rPr>
          <w:rFonts w:ascii="Times New Roman" w:hAnsi="Times New Roman"/>
        </w:rPr>
      </w:pPr>
      <w:r w:rsidRPr="00A431C6">
        <w:rPr>
          <w:rFonts w:ascii="Times New Roman" w:hAnsi="Times New Roman"/>
        </w:rPr>
        <w:t xml:space="preserve">3 км к северо-востоку от г. Питкяранта, 650 м к северу от шахты «Гербертц-1», в сторону озера </w:t>
      </w:r>
      <w:proofErr w:type="spellStart"/>
      <w:r w:rsidRPr="00A431C6">
        <w:rPr>
          <w:rFonts w:ascii="Times New Roman" w:hAnsi="Times New Roman"/>
        </w:rPr>
        <w:t>Ниетъярви</w:t>
      </w:r>
      <w:proofErr w:type="spellEnd"/>
      <w:r w:rsidRPr="00A431C6">
        <w:rPr>
          <w:rFonts w:ascii="Times New Roman" w:hAnsi="Times New Roman"/>
        </w:rPr>
        <w:t xml:space="preserve">, 105 м к югу от лесного озерка </w:t>
      </w:r>
      <w:proofErr w:type="spellStart"/>
      <w:r w:rsidRPr="00A431C6">
        <w:rPr>
          <w:rFonts w:ascii="Times New Roman" w:hAnsi="Times New Roman"/>
        </w:rPr>
        <w:t>Валкеалампи</w:t>
      </w:r>
      <w:proofErr w:type="spellEnd"/>
      <w:r w:rsidRPr="00A431C6">
        <w:rPr>
          <w:rFonts w:ascii="Times New Roman" w:hAnsi="Times New Roman"/>
        </w:rPr>
        <w:t>, на высоком берегу. Координаты: 61</w:t>
      </w:r>
      <w:r w:rsidRPr="00A431C6">
        <w:rPr>
          <w:rFonts w:ascii="Times New Roman" w:hAnsi="Times New Roman"/>
          <w:vertAlign w:val="superscript"/>
        </w:rPr>
        <w:t>0</w:t>
      </w:r>
      <w:r w:rsidRPr="00A431C6">
        <w:rPr>
          <w:rFonts w:ascii="Times New Roman" w:hAnsi="Times New Roman"/>
        </w:rPr>
        <w:t xml:space="preserve"> 35 </w:t>
      </w:r>
      <w:proofErr w:type="spellStart"/>
      <w:r w:rsidRPr="00A431C6">
        <w:rPr>
          <w:rFonts w:ascii="Times New Roman" w:hAnsi="Times New Roman"/>
        </w:rPr>
        <w:t>с.ш</w:t>
      </w:r>
      <w:proofErr w:type="spellEnd"/>
      <w:r w:rsidRPr="00A431C6">
        <w:rPr>
          <w:rFonts w:ascii="Times New Roman" w:hAnsi="Times New Roman"/>
        </w:rPr>
        <w:t>., 31</w:t>
      </w:r>
      <w:r w:rsidRPr="00A431C6">
        <w:rPr>
          <w:rFonts w:ascii="Times New Roman" w:hAnsi="Times New Roman"/>
          <w:vertAlign w:val="superscript"/>
        </w:rPr>
        <w:t>0</w:t>
      </w:r>
      <w:r w:rsidRPr="00A431C6">
        <w:rPr>
          <w:rFonts w:ascii="Times New Roman" w:hAnsi="Times New Roman"/>
        </w:rPr>
        <w:t xml:space="preserve"> 30 </w:t>
      </w:r>
      <w:proofErr w:type="spellStart"/>
      <w:r w:rsidRPr="00A431C6">
        <w:rPr>
          <w:rFonts w:ascii="Times New Roman" w:hAnsi="Times New Roman"/>
        </w:rPr>
        <w:t>в.д</w:t>
      </w:r>
      <w:proofErr w:type="spellEnd"/>
      <w:r w:rsidRPr="00A431C6">
        <w:rPr>
          <w:rFonts w:ascii="Times New Roman" w:hAnsi="Times New Roman"/>
        </w:rPr>
        <w:t>.</w:t>
      </w:r>
    </w:p>
    <w:p w14:paraId="27C9E45F" w14:textId="2E41E3B4" w:rsidR="00264641" w:rsidRDefault="00264641" w:rsidP="00AB577C">
      <w:pPr>
        <w:jc w:val="both"/>
        <w:rPr>
          <w:rFonts w:ascii="Times New Roman" w:hAnsi="Times New Roman"/>
        </w:rPr>
      </w:pPr>
      <w:r w:rsidRPr="00264641">
        <w:rPr>
          <w:rFonts w:ascii="Times New Roman" w:hAnsi="Times New Roman"/>
        </w:rPr>
        <w:t>Выработк</w:t>
      </w:r>
      <w:r>
        <w:rPr>
          <w:rFonts w:ascii="Times New Roman" w:hAnsi="Times New Roman"/>
        </w:rPr>
        <w:t>а и отвалы</w:t>
      </w:r>
      <w:r w:rsidRPr="00264641">
        <w:rPr>
          <w:rFonts w:ascii="Times New Roman" w:hAnsi="Times New Roman"/>
        </w:rPr>
        <w:t xml:space="preserve"> изучал</w:t>
      </w:r>
      <w:r>
        <w:rPr>
          <w:rFonts w:ascii="Times New Roman" w:hAnsi="Times New Roman"/>
        </w:rPr>
        <w:t>ись</w:t>
      </w:r>
      <w:r w:rsidRPr="00264641">
        <w:rPr>
          <w:rFonts w:ascii="Times New Roman" w:hAnsi="Times New Roman"/>
        </w:rPr>
        <w:t xml:space="preserve"> Борисовым И.В. в 1994-2012 г</w:t>
      </w:r>
      <w:r>
        <w:rPr>
          <w:rFonts w:ascii="Times New Roman" w:hAnsi="Times New Roman"/>
        </w:rPr>
        <w:t>одах, Карельской региональной общественной организацией спелеологических исследований (КРООСИ «Колос») – в 2006-2007 годах.</w:t>
      </w:r>
    </w:p>
    <w:p w14:paraId="6ABD6300" w14:textId="77777777" w:rsidR="00A431C6" w:rsidRDefault="00A431C6" w:rsidP="00A431C6">
      <w:pPr>
        <w:rPr>
          <w:rFonts w:ascii="Times New Roman" w:hAnsi="Times New Roman"/>
        </w:rPr>
      </w:pPr>
    </w:p>
    <w:p w14:paraId="57783B84" w14:textId="4FFACC2E" w:rsidR="00A431C6" w:rsidRPr="00A431C6" w:rsidRDefault="00A431C6" w:rsidP="00A431C6">
      <w:pPr>
        <w:rPr>
          <w:rFonts w:ascii="Times New Roman" w:hAnsi="Times New Roman"/>
          <w:u w:val="single"/>
        </w:rPr>
      </w:pPr>
      <w:r w:rsidRPr="00A431C6">
        <w:rPr>
          <w:rFonts w:ascii="Times New Roman" w:hAnsi="Times New Roman"/>
          <w:u w:val="single"/>
        </w:rPr>
        <w:t xml:space="preserve">Краткая геологическая </w:t>
      </w:r>
      <w:r>
        <w:rPr>
          <w:rFonts w:ascii="Times New Roman" w:hAnsi="Times New Roman"/>
          <w:u w:val="single"/>
        </w:rPr>
        <w:t xml:space="preserve">и историческая </w:t>
      </w:r>
      <w:r w:rsidRPr="00A431C6">
        <w:rPr>
          <w:rFonts w:ascii="Times New Roman" w:hAnsi="Times New Roman"/>
          <w:u w:val="single"/>
        </w:rPr>
        <w:t>характеристика:</w:t>
      </w:r>
    </w:p>
    <w:p w14:paraId="6E35A338" w14:textId="77777777" w:rsidR="00A431C6" w:rsidRPr="00A431C6" w:rsidRDefault="00A431C6" w:rsidP="00A431C6">
      <w:pPr>
        <w:rPr>
          <w:rFonts w:ascii="Times New Roman" w:hAnsi="Times New Roman"/>
        </w:rPr>
      </w:pPr>
    </w:p>
    <w:p w14:paraId="5B27E006" w14:textId="7CAEA28B" w:rsidR="00A431C6" w:rsidRPr="00A431C6" w:rsidRDefault="00A431C6" w:rsidP="00A431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«Новое» рудное поле. Питкярантское </w:t>
      </w:r>
      <w:proofErr w:type="gramStart"/>
      <w:r>
        <w:rPr>
          <w:rFonts w:ascii="Times New Roman" w:hAnsi="Times New Roman"/>
        </w:rPr>
        <w:t>олово-полиметаллическое</w:t>
      </w:r>
      <w:proofErr w:type="gramEnd"/>
      <w:r>
        <w:rPr>
          <w:rFonts w:ascii="Times New Roman" w:hAnsi="Times New Roman"/>
        </w:rPr>
        <w:t xml:space="preserve"> месторождение. </w:t>
      </w:r>
      <w:r w:rsidRPr="00A431C6">
        <w:rPr>
          <w:rFonts w:ascii="Times New Roman" w:hAnsi="Times New Roman"/>
        </w:rPr>
        <w:t xml:space="preserve">Шахта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Валкеалампи</w:t>
      </w:r>
      <w:proofErr w:type="spellEnd"/>
      <w:r>
        <w:rPr>
          <w:rFonts w:ascii="Times New Roman" w:hAnsi="Times New Roman"/>
        </w:rPr>
        <w:t xml:space="preserve">» заложена </w:t>
      </w:r>
      <w:r w:rsidRPr="00A431C6">
        <w:rPr>
          <w:rFonts w:ascii="Times New Roman" w:hAnsi="Times New Roman"/>
        </w:rPr>
        <w:t>АО «Ладога» в 1896 г</w:t>
      </w:r>
      <w:r>
        <w:rPr>
          <w:rFonts w:ascii="Times New Roman" w:hAnsi="Times New Roman"/>
        </w:rPr>
        <w:t>оду.</w:t>
      </w:r>
      <w:r w:rsidRPr="00A431C6">
        <w:rPr>
          <w:rFonts w:ascii="Times New Roman" w:hAnsi="Times New Roman"/>
        </w:rPr>
        <w:t xml:space="preserve"> В ней с 1896 по 1898 г</w:t>
      </w:r>
      <w:r>
        <w:rPr>
          <w:rFonts w:ascii="Times New Roman" w:hAnsi="Times New Roman"/>
        </w:rPr>
        <w:t>оды</w:t>
      </w:r>
      <w:r w:rsidRPr="00A431C6">
        <w:rPr>
          <w:rFonts w:ascii="Times New Roman" w:hAnsi="Times New Roman"/>
        </w:rPr>
        <w:t xml:space="preserve"> добыли 2450 т железной (магнетитовой) руды</w:t>
      </w:r>
      <w:r>
        <w:rPr>
          <w:rFonts w:ascii="Times New Roman" w:hAnsi="Times New Roman"/>
        </w:rPr>
        <w:t xml:space="preserve"> для Питкярантских заводов</w:t>
      </w:r>
      <w:r w:rsidRPr="00A431C6">
        <w:rPr>
          <w:rFonts w:ascii="Times New Roman" w:hAnsi="Times New Roman"/>
        </w:rPr>
        <w:t>. Выработка вскрыла небольшое рудное тело в гранат-</w:t>
      </w:r>
      <w:proofErr w:type="spellStart"/>
      <w:r w:rsidRPr="00A431C6">
        <w:rPr>
          <w:rFonts w:ascii="Times New Roman" w:hAnsi="Times New Roman"/>
        </w:rPr>
        <w:t>диопсидовых</w:t>
      </w:r>
      <w:proofErr w:type="spellEnd"/>
      <w:r w:rsidRPr="00A431C6">
        <w:rPr>
          <w:rFonts w:ascii="Times New Roman" w:hAnsi="Times New Roman"/>
        </w:rPr>
        <w:t xml:space="preserve"> скарнах нижнего карбонатного горизонта </w:t>
      </w:r>
      <w:r>
        <w:rPr>
          <w:rFonts w:ascii="Times New Roman" w:hAnsi="Times New Roman"/>
        </w:rPr>
        <w:t>П</w:t>
      </w:r>
      <w:r w:rsidRPr="00A431C6">
        <w:rPr>
          <w:rFonts w:ascii="Times New Roman" w:hAnsi="Times New Roman"/>
        </w:rPr>
        <w:t xml:space="preserve">иткярантской свиты, на контакте </w:t>
      </w:r>
      <w:proofErr w:type="spellStart"/>
      <w:r w:rsidRPr="00A431C6">
        <w:rPr>
          <w:rFonts w:ascii="Times New Roman" w:hAnsi="Times New Roman"/>
        </w:rPr>
        <w:t>гранито</w:t>
      </w:r>
      <w:proofErr w:type="spellEnd"/>
      <w:r w:rsidRPr="00A431C6">
        <w:rPr>
          <w:rFonts w:ascii="Times New Roman" w:hAnsi="Times New Roman"/>
        </w:rPr>
        <w:t xml:space="preserve">-гнейсов и амфиболовых сланцев. Положение рудного тела под мощным чехлом осадочных отложений было определено по магнитной аномалии, выявленной </w:t>
      </w:r>
      <w:r>
        <w:rPr>
          <w:rFonts w:ascii="Times New Roman" w:hAnsi="Times New Roman"/>
        </w:rPr>
        <w:t xml:space="preserve">геологом </w:t>
      </w:r>
      <w:r w:rsidRPr="00A431C6">
        <w:rPr>
          <w:rFonts w:ascii="Times New Roman" w:hAnsi="Times New Roman"/>
        </w:rPr>
        <w:t>О.</w:t>
      </w:r>
      <w:r>
        <w:rPr>
          <w:rFonts w:ascii="Times New Roman" w:hAnsi="Times New Roman"/>
        </w:rPr>
        <w:t xml:space="preserve"> </w:t>
      </w:r>
      <w:r w:rsidRPr="00A431C6">
        <w:rPr>
          <w:rFonts w:ascii="Times New Roman" w:hAnsi="Times New Roman"/>
        </w:rPr>
        <w:t xml:space="preserve">Г. </w:t>
      </w:r>
      <w:proofErr w:type="spellStart"/>
      <w:r w:rsidRPr="00A431C6">
        <w:rPr>
          <w:rFonts w:ascii="Times New Roman" w:hAnsi="Times New Roman"/>
        </w:rPr>
        <w:t>Трюстедтом</w:t>
      </w:r>
      <w:proofErr w:type="spellEnd"/>
      <w:r w:rsidRPr="00A431C6">
        <w:rPr>
          <w:rFonts w:ascii="Times New Roman" w:hAnsi="Times New Roman"/>
        </w:rPr>
        <w:t xml:space="preserve"> </w:t>
      </w:r>
      <w:proofErr w:type="gramStart"/>
      <w:r w:rsidRPr="00A431C6">
        <w:rPr>
          <w:rFonts w:ascii="Times New Roman" w:hAnsi="Times New Roman"/>
        </w:rPr>
        <w:t>в  1890</w:t>
      </w:r>
      <w:proofErr w:type="gramEnd"/>
      <w:r w:rsidRPr="00A431C6">
        <w:rPr>
          <w:rFonts w:ascii="Times New Roman" w:hAnsi="Times New Roman"/>
        </w:rPr>
        <w:t>-е г</w:t>
      </w:r>
      <w:r>
        <w:rPr>
          <w:rFonts w:ascii="Times New Roman" w:hAnsi="Times New Roman"/>
        </w:rPr>
        <w:t>оды</w:t>
      </w:r>
      <w:r w:rsidRPr="00A431C6">
        <w:rPr>
          <w:rFonts w:ascii="Times New Roman" w:hAnsi="Times New Roman"/>
        </w:rPr>
        <w:t xml:space="preserve">. Глубина шахты составила более 36 м. Первые 10-11 м выработка шла вертикально по рыхлым породам, перекрывающим ниже залегающие скарны, сланцы и </w:t>
      </w:r>
      <w:proofErr w:type="spellStart"/>
      <w:r w:rsidRPr="00A431C6">
        <w:rPr>
          <w:rFonts w:ascii="Times New Roman" w:hAnsi="Times New Roman"/>
        </w:rPr>
        <w:t>гранито</w:t>
      </w:r>
      <w:proofErr w:type="spellEnd"/>
      <w:r w:rsidRPr="00A431C6">
        <w:rPr>
          <w:rFonts w:ascii="Times New Roman" w:hAnsi="Times New Roman"/>
        </w:rPr>
        <w:t xml:space="preserve">-гнейсы. В скарнах с магнетитовым </w:t>
      </w:r>
      <w:proofErr w:type="spellStart"/>
      <w:r w:rsidRPr="00A431C6">
        <w:rPr>
          <w:rFonts w:ascii="Times New Roman" w:hAnsi="Times New Roman"/>
        </w:rPr>
        <w:t>оруденением</w:t>
      </w:r>
      <w:proofErr w:type="spellEnd"/>
      <w:r w:rsidRPr="00A431C6">
        <w:rPr>
          <w:rFonts w:ascii="Times New Roman" w:hAnsi="Times New Roman"/>
        </w:rPr>
        <w:t xml:space="preserve"> ствол шахты принимал наклон (50-60</w:t>
      </w:r>
      <w:r w:rsidRPr="00A431C6">
        <w:rPr>
          <w:rFonts w:ascii="Times New Roman" w:hAnsi="Times New Roman"/>
          <w:vertAlign w:val="superscript"/>
        </w:rPr>
        <w:t>0</w:t>
      </w:r>
      <w:r w:rsidRPr="00A431C6">
        <w:rPr>
          <w:rFonts w:ascii="Times New Roman" w:hAnsi="Times New Roman"/>
        </w:rPr>
        <w:t xml:space="preserve"> к горизонту) и далее еще примерно 25 м шел по падению рудного тела.  </w:t>
      </w:r>
      <w:r w:rsidRPr="00A431C6">
        <w:rPr>
          <w:rFonts w:ascii="Times New Roman" w:hAnsi="Times New Roman"/>
          <w:i/>
          <w:iCs/>
        </w:rPr>
        <w:t>(</w:t>
      </w:r>
      <w:proofErr w:type="spellStart"/>
      <w:r w:rsidRPr="00A431C6">
        <w:rPr>
          <w:rFonts w:ascii="Times New Roman" w:hAnsi="Times New Roman"/>
          <w:i/>
          <w:iCs/>
        </w:rPr>
        <w:t>Трюстедт</w:t>
      </w:r>
      <w:proofErr w:type="spellEnd"/>
      <w:r w:rsidRPr="00A431C6">
        <w:rPr>
          <w:rFonts w:ascii="Times New Roman" w:hAnsi="Times New Roman"/>
          <w:i/>
          <w:iCs/>
        </w:rPr>
        <w:t xml:space="preserve"> О.Г. Питкярантские рудники и заводы. Гельсингфорс, 1907)</w:t>
      </w:r>
      <w:r w:rsidRPr="00A431C6">
        <w:rPr>
          <w:rFonts w:ascii="Times New Roman" w:hAnsi="Times New Roman"/>
        </w:rPr>
        <w:t xml:space="preserve">. Из шахты на поверхность поднималась магнетитовая руда и породы, содержащие: сфалерит, халькопирит, пирит, флюорит, кальцит, хлорит, </w:t>
      </w:r>
      <w:proofErr w:type="spellStart"/>
      <w:r w:rsidRPr="00A431C6">
        <w:rPr>
          <w:rFonts w:ascii="Times New Roman" w:hAnsi="Times New Roman"/>
        </w:rPr>
        <w:t>мушкетовит</w:t>
      </w:r>
      <w:proofErr w:type="spellEnd"/>
      <w:r w:rsidRPr="00A431C6">
        <w:rPr>
          <w:rFonts w:ascii="Times New Roman" w:hAnsi="Times New Roman"/>
        </w:rPr>
        <w:t xml:space="preserve">, галенит, диопсид, гранат, кварц, роговую обманку, аметист. Бедная </w:t>
      </w:r>
      <w:proofErr w:type="gramStart"/>
      <w:r w:rsidRPr="00A431C6">
        <w:rPr>
          <w:rFonts w:ascii="Times New Roman" w:hAnsi="Times New Roman"/>
        </w:rPr>
        <w:t>руда</w:t>
      </w:r>
      <w:proofErr w:type="gramEnd"/>
      <w:r w:rsidRPr="00A431C6">
        <w:rPr>
          <w:rFonts w:ascii="Times New Roman" w:hAnsi="Times New Roman"/>
        </w:rPr>
        <w:t xml:space="preserve"> и порода складировались недалеко от шахты.</w:t>
      </w:r>
    </w:p>
    <w:p w14:paraId="2700ABEF" w14:textId="23CA2677" w:rsidR="00A431C6" w:rsidRDefault="00A431C6" w:rsidP="00A431C6">
      <w:pPr>
        <w:jc w:val="both"/>
        <w:rPr>
          <w:rFonts w:ascii="Times New Roman" w:hAnsi="Times New Roman"/>
        </w:rPr>
      </w:pPr>
      <w:r w:rsidRPr="00A431C6">
        <w:rPr>
          <w:rFonts w:ascii="Times New Roman" w:hAnsi="Times New Roman"/>
        </w:rPr>
        <w:t>Проявление бериллия, олова, цинка</w:t>
      </w:r>
      <w:r>
        <w:rPr>
          <w:rFonts w:ascii="Times New Roman" w:hAnsi="Times New Roman"/>
        </w:rPr>
        <w:t>, железа</w:t>
      </w:r>
      <w:r w:rsidRPr="00A431C6">
        <w:rPr>
          <w:rFonts w:ascii="Times New Roman" w:hAnsi="Times New Roman"/>
        </w:rPr>
        <w:t xml:space="preserve"> «</w:t>
      </w:r>
      <w:proofErr w:type="spellStart"/>
      <w:r w:rsidRPr="00A431C6">
        <w:rPr>
          <w:rFonts w:ascii="Times New Roman" w:hAnsi="Times New Roman"/>
        </w:rPr>
        <w:t>Валкеалампи</w:t>
      </w:r>
      <w:proofErr w:type="spellEnd"/>
      <w:r w:rsidRPr="00A431C6">
        <w:rPr>
          <w:rFonts w:ascii="Times New Roman" w:hAnsi="Times New Roman"/>
        </w:rPr>
        <w:t>». На площади 1800х300 м</w:t>
      </w:r>
      <w:r>
        <w:rPr>
          <w:rFonts w:ascii="Times New Roman" w:hAnsi="Times New Roman"/>
          <w:vertAlign w:val="superscript"/>
        </w:rPr>
        <w:t>2</w:t>
      </w:r>
      <w:r w:rsidRPr="00A431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расположено </w:t>
      </w:r>
      <w:r w:rsidRPr="00A431C6">
        <w:rPr>
          <w:rFonts w:ascii="Times New Roman" w:hAnsi="Times New Roman"/>
        </w:rPr>
        <w:t xml:space="preserve">4 </w:t>
      </w:r>
      <w:proofErr w:type="spellStart"/>
      <w:r w:rsidRPr="00A431C6">
        <w:rPr>
          <w:rFonts w:ascii="Times New Roman" w:hAnsi="Times New Roman"/>
        </w:rPr>
        <w:t>пластообразных</w:t>
      </w:r>
      <w:proofErr w:type="spellEnd"/>
      <w:r w:rsidRPr="00A431C6">
        <w:rPr>
          <w:rFonts w:ascii="Times New Roman" w:hAnsi="Times New Roman"/>
        </w:rPr>
        <w:t xml:space="preserve"> крутопадающих рудных тела длиной </w:t>
      </w:r>
      <w:r>
        <w:rPr>
          <w:rFonts w:ascii="Times New Roman" w:hAnsi="Times New Roman"/>
        </w:rPr>
        <w:t>в среднем</w:t>
      </w:r>
      <w:r w:rsidRPr="00A431C6">
        <w:rPr>
          <w:rFonts w:ascii="Times New Roman" w:hAnsi="Times New Roman"/>
        </w:rPr>
        <w:t xml:space="preserve"> 800 м, мощностью </w:t>
      </w:r>
      <w:r>
        <w:rPr>
          <w:rFonts w:ascii="Times New Roman" w:hAnsi="Times New Roman"/>
        </w:rPr>
        <w:t xml:space="preserve">в среднем </w:t>
      </w:r>
      <w:r w:rsidRPr="00A431C6">
        <w:rPr>
          <w:rFonts w:ascii="Times New Roman" w:hAnsi="Times New Roman"/>
        </w:rPr>
        <w:t xml:space="preserve">2 м. Рудные тела приурочены к </w:t>
      </w:r>
      <w:proofErr w:type="spellStart"/>
      <w:r w:rsidRPr="00A431C6">
        <w:rPr>
          <w:rFonts w:ascii="Times New Roman" w:hAnsi="Times New Roman"/>
        </w:rPr>
        <w:t>скарновой</w:t>
      </w:r>
      <w:proofErr w:type="spellEnd"/>
      <w:r w:rsidRPr="00A431C6">
        <w:rPr>
          <w:rFonts w:ascii="Times New Roman" w:hAnsi="Times New Roman"/>
        </w:rPr>
        <w:t xml:space="preserve"> </w:t>
      </w:r>
      <w:proofErr w:type="spellStart"/>
      <w:r w:rsidRPr="00A431C6">
        <w:rPr>
          <w:rFonts w:ascii="Times New Roman" w:hAnsi="Times New Roman"/>
        </w:rPr>
        <w:t>залеж</w:t>
      </w:r>
      <w:r>
        <w:rPr>
          <w:rFonts w:ascii="Times New Roman" w:hAnsi="Times New Roman"/>
        </w:rPr>
        <w:t>е</w:t>
      </w:r>
      <w:proofErr w:type="spellEnd"/>
      <w:r w:rsidRPr="00A431C6">
        <w:rPr>
          <w:rFonts w:ascii="Times New Roman" w:hAnsi="Times New Roman"/>
        </w:rPr>
        <w:t xml:space="preserve">. Состав: сфалерит, касситерит, </w:t>
      </w:r>
      <w:proofErr w:type="spellStart"/>
      <w:r w:rsidRPr="00A431C6">
        <w:rPr>
          <w:rFonts w:ascii="Times New Roman" w:hAnsi="Times New Roman"/>
        </w:rPr>
        <w:t>гельвин</w:t>
      </w:r>
      <w:proofErr w:type="spellEnd"/>
      <w:r w:rsidRPr="00A431C6">
        <w:rPr>
          <w:rFonts w:ascii="Times New Roman" w:hAnsi="Times New Roman"/>
        </w:rPr>
        <w:t xml:space="preserve">, магнетит, пироксен, гранат, везувиан, амфибол, флюорит, кальцит. Запасы прогнозные: цинк – 82312 тыс. т (содержание цинка 0.65-5.91 %); олово – 3845 т (содержание 0.1-0.42 %); бериллий (содержание 0.09-0.38 %. </w:t>
      </w:r>
    </w:p>
    <w:p w14:paraId="71DFE8F3" w14:textId="0AF3457B" w:rsidR="00A431C6" w:rsidRDefault="00A431C6" w:rsidP="00A431C6">
      <w:pPr>
        <w:jc w:val="both"/>
        <w:rPr>
          <w:rFonts w:ascii="Times New Roman" w:hAnsi="Times New Roman"/>
          <w:i/>
          <w:iCs/>
        </w:rPr>
      </w:pPr>
      <w:r w:rsidRPr="00A431C6">
        <w:rPr>
          <w:rFonts w:ascii="Times New Roman" w:hAnsi="Times New Roman"/>
        </w:rPr>
        <w:t>В 1967-1971 г</w:t>
      </w:r>
      <w:r>
        <w:rPr>
          <w:rFonts w:ascii="Times New Roman" w:hAnsi="Times New Roman"/>
        </w:rPr>
        <w:t>одах</w:t>
      </w:r>
      <w:r w:rsidRPr="00A431C6">
        <w:rPr>
          <w:rFonts w:ascii="Times New Roman" w:hAnsi="Times New Roman"/>
        </w:rPr>
        <w:t xml:space="preserve"> выявлено 3 рудных тела со свинцово-цинковым </w:t>
      </w:r>
      <w:proofErr w:type="spellStart"/>
      <w:r w:rsidRPr="00A431C6">
        <w:rPr>
          <w:rFonts w:ascii="Times New Roman" w:hAnsi="Times New Roman"/>
        </w:rPr>
        <w:t>оруденением</w:t>
      </w:r>
      <w:proofErr w:type="spellEnd"/>
      <w:r w:rsidRPr="00A431C6">
        <w:rPr>
          <w:rFonts w:ascii="Times New Roman" w:hAnsi="Times New Roman"/>
        </w:rPr>
        <w:t xml:space="preserve"> в породах </w:t>
      </w:r>
      <w:r>
        <w:rPr>
          <w:rFonts w:ascii="Times New Roman" w:hAnsi="Times New Roman"/>
        </w:rPr>
        <w:t>Л</w:t>
      </w:r>
      <w:r w:rsidRPr="00A431C6">
        <w:rPr>
          <w:rFonts w:ascii="Times New Roman" w:hAnsi="Times New Roman"/>
        </w:rPr>
        <w:t>адожской серии длиной по простиранию 200 м, по падению 300 м, мощностью 1.46 м, 6.32 м, 0.96 м. Содержани</w:t>
      </w:r>
      <w:r>
        <w:rPr>
          <w:rFonts w:ascii="Times New Roman" w:hAnsi="Times New Roman"/>
        </w:rPr>
        <w:t>е</w:t>
      </w:r>
      <w:r w:rsidRPr="00A431C6">
        <w:rPr>
          <w:rFonts w:ascii="Times New Roman" w:hAnsi="Times New Roman"/>
        </w:rPr>
        <w:t xml:space="preserve">: свинец – 3.5 %, цинк – 0.19 %. Суммарные прогнозные ресурсы по полиметаллическому рудопроявлению: свинец – 30.36 тыс. т, цинк – 36.55 тыс. т. Вмещающими горными породами являются: сланец биотит-кварцевый, скарн </w:t>
      </w:r>
      <w:proofErr w:type="spellStart"/>
      <w:r w:rsidRPr="00A431C6">
        <w:rPr>
          <w:rFonts w:ascii="Times New Roman" w:hAnsi="Times New Roman"/>
        </w:rPr>
        <w:t>пироксеновый</w:t>
      </w:r>
      <w:proofErr w:type="spellEnd"/>
      <w:r w:rsidRPr="00A431C6">
        <w:rPr>
          <w:rFonts w:ascii="Times New Roman" w:hAnsi="Times New Roman"/>
        </w:rPr>
        <w:t xml:space="preserve">, сланец амфиболовый, скарн </w:t>
      </w:r>
      <w:proofErr w:type="spellStart"/>
      <w:r w:rsidRPr="00A431C6">
        <w:rPr>
          <w:rFonts w:ascii="Times New Roman" w:hAnsi="Times New Roman"/>
        </w:rPr>
        <w:t>гранато-пироксеновый</w:t>
      </w:r>
      <w:proofErr w:type="spellEnd"/>
      <w:r w:rsidRPr="00A431C6">
        <w:rPr>
          <w:rFonts w:ascii="Times New Roman" w:hAnsi="Times New Roman"/>
        </w:rPr>
        <w:t xml:space="preserve">, </w:t>
      </w:r>
      <w:proofErr w:type="spellStart"/>
      <w:r w:rsidRPr="00A431C6">
        <w:rPr>
          <w:rFonts w:ascii="Times New Roman" w:hAnsi="Times New Roman"/>
        </w:rPr>
        <w:t>гнейсо</w:t>
      </w:r>
      <w:proofErr w:type="spellEnd"/>
      <w:r w:rsidRPr="00A431C6">
        <w:rPr>
          <w:rFonts w:ascii="Times New Roman" w:hAnsi="Times New Roman"/>
        </w:rPr>
        <w:t>-гранит. Рудоносные скарны относятся к магнезиально-</w:t>
      </w:r>
      <w:proofErr w:type="spellStart"/>
      <w:r w:rsidRPr="00A431C6">
        <w:rPr>
          <w:rFonts w:ascii="Times New Roman" w:hAnsi="Times New Roman"/>
        </w:rPr>
        <w:t>скарновой</w:t>
      </w:r>
      <w:proofErr w:type="spellEnd"/>
      <w:r w:rsidRPr="00A431C6">
        <w:rPr>
          <w:rFonts w:ascii="Times New Roman" w:hAnsi="Times New Roman"/>
        </w:rPr>
        <w:t xml:space="preserve"> формации </w:t>
      </w:r>
      <w:r>
        <w:rPr>
          <w:rFonts w:ascii="Times New Roman" w:hAnsi="Times New Roman"/>
        </w:rPr>
        <w:t>П</w:t>
      </w:r>
      <w:r w:rsidRPr="00A431C6">
        <w:rPr>
          <w:rFonts w:ascii="Times New Roman" w:hAnsi="Times New Roman"/>
        </w:rPr>
        <w:t xml:space="preserve">иткярантской свиты второй и четвертой подсвит. Мощность второй подсвиты 8-15.5 м, четвертой – 5-12 м. История изучения: </w:t>
      </w:r>
      <w:r>
        <w:rPr>
          <w:rFonts w:ascii="Times New Roman" w:hAnsi="Times New Roman"/>
        </w:rPr>
        <w:t>геологическая съемка –</w:t>
      </w:r>
      <w:r w:rsidRPr="00A431C6">
        <w:rPr>
          <w:rFonts w:ascii="Times New Roman" w:hAnsi="Times New Roman"/>
        </w:rPr>
        <w:t xml:space="preserve"> 1957</w:t>
      </w:r>
      <w:r>
        <w:rPr>
          <w:rFonts w:ascii="Times New Roman" w:hAnsi="Times New Roman"/>
        </w:rPr>
        <w:t xml:space="preserve"> год; </w:t>
      </w:r>
      <w:r w:rsidRPr="00A431C6">
        <w:rPr>
          <w:rFonts w:ascii="Times New Roman" w:hAnsi="Times New Roman"/>
        </w:rPr>
        <w:t>общие поиски – 1964-1968</w:t>
      </w:r>
      <w:r>
        <w:rPr>
          <w:rFonts w:ascii="Times New Roman" w:hAnsi="Times New Roman"/>
        </w:rPr>
        <w:t xml:space="preserve">, </w:t>
      </w:r>
      <w:r w:rsidRPr="00A431C6">
        <w:rPr>
          <w:rFonts w:ascii="Times New Roman" w:hAnsi="Times New Roman"/>
        </w:rPr>
        <w:t>1967-1971, 1974-1978 г</w:t>
      </w:r>
      <w:r>
        <w:rPr>
          <w:rFonts w:ascii="Times New Roman" w:hAnsi="Times New Roman"/>
        </w:rPr>
        <w:t>оды</w:t>
      </w:r>
      <w:r w:rsidRPr="00A431C6">
        <w:rPr>
          <w:rFonts w:ascii="Times New Roman" w:hAnsi="Times New Roman"/>
        </w:rPr>
        <w:t>; магнитометрия – 1954-1960 г</w:t>
      </w:r>
      <w:r>
        <w:rPr>
          <w:rFonts w:ascii="Times New Roman" w:hAnsi="Times New Roman"/>
        </w:rPr>
        <w:t xml:space="preserve">оды; </w:t>
      </w:r>
      <w:r w:rsidRPr="00A431C6">
        <w:rPr>
          <w:rFonts w:ascii="Times New Roman" w:hAnsi="Times New Roman"/>
        </w:rPr>
        <w:t>гравиметрия – 1964 г</w:t>
      </w:r>
      <w:r>
        <w:rPr>
          <w:rFonts w:ascii="Times New Roman" w:hAnsi="Times New Roman"/>
        </w:rPr>
        <w:t>од.</w:t>
      </w:r>
      <w:r w:rsidRPr="00A431C6">
        <w:rPr>
          <w:rFonts w:ascii="Times New Roman" w:hAnsi="Times New Roman"/>
        </w:rPr>
        <w:t xml:space="preserve"> Проявление представляет промышленную ценность при условии отработки совместно с базовым </w:t>
      </w:r>
      <w:proofErr w:type="spellStart"/>
      <w:r w:rsidRPr="00A431C6">
        <w:rPr>
          <w:rFonts w:ascii="Times New Roman" w:hAnsi="Times New Roman"/>
        </w:rPr>
        <w:t>Кительским</w:t>
      </w:r>
      <w:proofErr w:type="spellEnd"/>
      <w:r w:rsidRPr="00A431C6">
        <w:rPr>
          <w:rFonts w:ascii="Times New Roman" w:hAnsi="Times New Roman"/>
        </w:rPr>
        <w:t xml:space="preserve"> месторождением </w:t>
      </w:r>
      <w:r w:rsidRPr="00A431C6">
        <w:rPr>
          <w:rFonts w:ascii="Times New Roman" w:hAnsi="Times New Roman"/>
          <w:i/>
          <w:iCs/>
        </w:rPr>
        <w:t xml:space="preserve">(паспорт ГКМ 85, </w:t>
      </w:r>
      <w:proofErr w:type="spellStart"/>
      <w:r w:rsidRPr="00A431C6">
        <w:rPr>
          <w:rFonts w:ascii="Times New Roman" w:hAnsi="Times New Roman"/>
          <w:i/>
          <w:iCs/>
        </w:rPr>
        <w:t>Карелнедра</w:t>
      </w:r>
      <w:proofErr w:type="spellEnd"/>
      <w:r w:rsidRPr="00A431C6">
        <w:rPr>
          <w:rFonts w:ascii="Times New Roman" w:hAnsi="Times New Roman"/>
          <w:i/>
          <w:iCs/>
        </w:rPr>
        <w:t>, 2010).</w:t>
      </w:r>
    </w:p>
    <w:p w14:paraId="43E7BB2A" w14:textId="03EF9C26" w:rsidR="00B466B4" w:rsidRPr="00B466B4" w:rsidRDefault="00B466B4" w:rsidP="00A431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устье шахты отмечается повышенный радиационный фон.</w:t>
      </w:r>
    </w:p>
    <w:p w14:paraId="15D5F32A" w14:textId="77777777" w:rsidR="00264641" w:rsidRDefault="00264641" w:rsidP="00264641">
      <w:pPr>
        <w:pStyle w:val="a3"/>
        <w:ind w:left="59" w:right="284"/>
        <w:jc w:val="both"/>
        <w:rPr>
          <w:sz w:val="16"/>
          <w:szCs w:val="16"/>
        </w:rPr>
      </w:pPr>
    </w:p>
    <w:p w14:paraId="28F8110A" w14:textId="77777777" w:rsidR="00264641" w:rsidRDefault="00264641" w:rsidP="00264641">
      <w:pPr>
        <w:pStyle w:val="a3"/>
        <w:ind w:left="59" w:right="284"/>
        <w:jc w:val="both"/>
        <w:rPr>
          <w:rFonts w:ascii="Times New Roman" w:hAnsi="Times New Roman"/>
        </w:rPr>
      </w:pPr>
    </w:p>
    <w:p w14:paraId="0A8B05EE" w14:textId="77777777" w:rsidR="00B466B4" w:rsidRDefault="00B466B4" w:rsidP="00264641">
      <w:pPr>
        <w:pStyle w:val="a3"/>
        <w:ind w:left="59" w:right="284"/>
        <w:jc w:val="both"/>
        <w:rPr>
          <w:rFonts w:ascii="Times New Roman" w:hAnsi="Times New Roman"/>
        </w:rPr>
      </w:pPr>
    </w:p>
    <w:p w14:paraId="4F515462" w14:textId="77777777" w:rsidR="00B466B4" w:rsidRPr="00264641" w:rsidRDefault="00B466B4" w:rsidP="00264641">
      <w:pPr>
        <w:pStyle w:val="a3"/>
        <w:ind w:left="59" w:right="284"/>
        <w:jc w:val="both"/>
        <w:rPr>
          <w:rFonts w:ascii="Times New Roman" w:hAnsi="Times New Roman"/>
        </w:rPr>
      </w:pPr>
    </w:p>
    <w:p w14:paraId="0D2E7508" w14:textId="545CA9EB" w:rsidR="00264641" w:rsidRPr="00264641" w:rsidRDefault="00264641" w:rsidP="00264641">
      <w:pPr>
        <w:pStyle w:val="a3"/>
        <w:ind w:left="59" w:right="284"/>
        <w:jc w:val="both"/>
        <w:rPr>
          <w:rFonts w:ascii="Times New Roman" w:hAnsi="Times New Roman"/>
          <w:u w:val="single"/>
        </w:rPr>
      </w:pPr>
      <w:r w:rsidRPr="00264641">
        <w:rPr>
          <w:rFonts w:ascii="Times New Roman" w:hAnsi="Times New Roman"/>
          <w:u w:val="single"/>
        </w:rPr>
        <w:lastRenderedPageBreak/>
        <w:t>Описание выработок:</w:t>
      </w:r>
    </w:p>
    <w:p w14:paraId="72D4A62A" w14:textId="366B9CCE" w:rsidR="00264641" w:rsidRPr="00264641" w:rsidRDefault="00264641" w:rsidP="00264641">
      <w:pPr>
        <w:pStyle w:val="a3"/>
        <w:ind w:left="59" w:right="284"/>
        <w:jc w:val="both"/>
        <w:rPr>
          <w:rFonts w:ascii="Times New Roman" w:hAnsi="Times New Roman"/>
        </w:rPr>
      </w:pPr>
      <w:r w:rsidRPr="00264641">
        <w:rPr>
          <w:rFonts w:ascii="Times New Roman" w:hAnsi="Times New Roman"/>
        </w:rPr>
        <w:t xml:space="preserve"> На территории </w:t>
      </w:r>
      <w:r w:rsidR="00AB577C">
        <w:rPr>
          <w:rFonts w:ascii="Times New Roman" w:hAnsi="Times New Roman"/>
        </w:rPr>
        <w:t xml:space="preserve">площадью </w:t>
      </w:r>
      <w:r w:rsidRPr="00264641">
        <w:rPr>
          <w:rFonts w:ascii="Times New Roman" w:hAnsi="Times New Roman"/>
        </w:rPr>
        <w:t>60 х70 м</w:t>
      </w:r>
      <w:proofErr w:type="gramStart"/>
      <w:r w:rsidRPr="00264641">
        <w:rPr>
          <w:rFonts w:ascii="Times New Roman" w:hAnsi="Times New Roman"/>
          <w:vertAlign w:val="superscript"/>
        </w:rPr>
        <w:t xml:space="preserve">2 </w:t>
      </w:r>
      <w:r w:rsidRPr="00264641">
        <w:rPr>
          <w:rFonts w:ascii="Times New Roman" w:hAnsi="Times New Roman"/>
        </w:rPr>
        <w:t>,</w:t>
      </w:r>
      <w:proofErr w:type="gramEnd"/>
      <w:r w:rsidRPr="00264641">
        <w:rPr>
          <w:rFonts w:ascii="Times New Roman" w:hAnsi="Times New Roman"/>
        </w:rPr>
        <w:t xml:space="preserve"> поросшей лесом, сохранились</w:t>
      </w:r>
      <w:r w:rsidR="00AB577C">
        <w:rPr>
          <w:rFonts w:ascii="Times New Roman" w:hAnsi="Times New Roman"/>
        </w:rPr>
        <w:t xml:space="preserve"> следующие элементы техногенно-природного ландшафта</w:t>
      </w:r>
      <w:r w:rsidRPr="00264641">
        <w:rPr>
          <w:rFonts w:ascii="Times New Roman" w:hAnsi="Times New Roman"/>
        </w:rPr>
        <w:t>:</w:t>
      </w:r>
    </w:p>
    <w:p w14:paraId="62F77FFC" w14:textId="3B4B6ABA" w:rsidR="00264641" w:rsidRPr="00264641" w:rsidRDefault="00264641" w:rsidP="00264641">
      <w:pPr>
        <w:pStyle w:val="a3"/>
        <w:ind w:left="59" w:right="284"/>
        <w:jc w:val="both"/>
        <w:rPr>
          <w:rFonts w:ascii="Times New Roman" w:hAnsi="Times New Roman"/>
        </w:rPr>
      </w:pPr>
      <w:r w:rsidRPr="00264641">
        <w:rPr>
          <w:rFonts w:ascii="Times New Roman" w:hAnsi="Times New Roman"/>
        </w:rPr>
        <w:t xml:space="preserve">1. Устье осыпавшейся шахты, которое имеет вид воронки глубиной до 6-7 м </w:t>
      </w:r>
      <w:proofErr w:type="gramStart"/>
      <w:r w:rsidRPr="00264641">
        <w:rPr>
          <w:rFonts w:ascii="Times New Roman" w:hAnsi="Times New Roman"/>
        </w:rPr>
        <w:t>и  диаметром</w:t>
      </w:r>
      <w:proofErr w:type="gramEnd"/>
      <w:r w:rsidRPr="00264641">
        <w:rPr>
          <w:rFonts w:ascii="Times New Roman" w:hAnsi="Times New Roman"/>
        </w:rPr>
        <w:t xml:space="preserve"> около 5 м</w:t>
      </w:r>
      <w:r w:rsidR="00AB577C">
        <w:rPr>
          <w:rFonts w:ascii="Times New Roman" w:hAnsi="Times New Roman"/>
        </w:rPr>
        <w:t xml:space="preserve"> (наверху)</w:t>
      </w:r>
      <w:r w:rsidRPr="00264641">
        <w:rPr>
          <w:rFonts w:ascii="Times New Roman" w:hAnsi="Times New Roman"/>
        </w:rPr>
        <w:t xml:space="preserve">. Воронка образовалась в процессе вымывания песка в ствол шахты. На дне </w:t>
      </w:r>
      <w:proofErr w:type="gramStart"/>
      <w:r w:rsidRPr="00264641">
        <w:rPr>
          <w:rFonts w:ascii="Times New Roman" w:hAnsi="Times New Roman"/>
        </w:rPr>
        <w:t>воронки  заметны</w:t>
      </w:r>
      <w:proofErr w:type="gramEnd"/>
      <w:r w:rsidRPr="00264641">
        <w:rPr>
          <w:rFonts w:ascii="Times New Roman" w:hAnsi="Times New Roman"/>
        </w:rPr>
        <w:t xml:space="preserve"> остатки бревенчатой крепи шахтного ствола, заваленного песком и бревнами. </w:t>
      </w:r>
    </w:p>
    <w:p w14:paraId="4BF5C196" w14:textId="43EA9172" w:rsidR="00264641" w:rsidRDefault="00264641" w:rsidP="00264641">
      <w:pPr>
        <w:pStyle w:val="a3"/>
        <w:ind w:left="59" w:right="284"/>
        <w:jc w:val="both"/>
        <w:rPr>
          <w:rFonts w:ascii="Times New Roman" w:hAnsi="Times New Roman"/>
        </w:rPr>
      </w:pPr>
      <w:r w:rsidRPr="00264641">
        <w:rPr>
          <w:rFonts w:ascii="Times New Roman" w:hAnsi="Times New Roman"/>
        </w:rPr>
        <w:t>2. Отвалы пород</w:t>
      </w:r>
      <w:r w:rsidR="00AB577C">
        <w:rPr>
          <w:rFonts w:ascii="Times New Roman" w:hAnsi="Times New Roman"/>
        </w:rPr>
        <w:t>,</w:t>
      </w:r>
      <w:r w:rsidRPr="00264641">
        <w:rPr>
          <w:rFonts w:ascii="Times New Roman" w:hAnsi="Times New Roman"/>
        </w:rPr>
        <w:t xml:space="preserve"> расположен</w:t>
      </w:r>
      <w:r w:rsidR="00AB577C">
        <w:rPr>
          <w:rFonts w:ascii="Times New Roman" w:hAnsi="Times New Roman"/>
        </w:rPr>
        <w:t>ные</w:t>
      </w:r>
      <w:r w:rsidRPr="00264641">
        <w:rPr>
          <w:rFonts w:ascii="Times New Roman" w:hAnsi="Times New Roman"/>
        </w:rPr>
        <w:t xml:space="preserve"> к югу от шахтного ствола, на склоне возвышенности. Они </w:t>
      </w:r>
      <w:proofErr w:type="gramStart"/>
      <w:r w:rsidRPr="00264641">
        <w:rPr>
          <w:rFonts w:ascii="Times New Roman" w:hAnsi="Times New Roman"/>
        </w:rPr>
        <w:t>имеют  расплывчатые</w:t>
      </w:r>
      <w:proofErr w:type="gramEnd"/>
      <w:r w:rsidRPr="00264641">
        <w:rPr>
          <w:rFonts w:ascii="Times New Roman" w:hAnsi="Times New Roman"/>
        </w:rPr>
        <w:t xml:space="preserve"> очертания и незначительную высоту (до 1-1.5 м). Суммарная площадь отвалов составляет 500-600 м</w:t>
      </w:r>
      <w:r w:rsidRPr="00264641">
        <w:rPr>
          <w:rFonts w:ascii="Times New Roman" w:hAnsi="Times New Roman"/>
          <w:vertAlign w:val="superscript"/>
        </w:rPr>
        <w:t>2</w:t>
      </w:r>
      <w:r w:rsidRPr="00264641">
        <w:rPr>
          <w:rFonts w:ascii="Times New Roman" w:hAnsi="Times New Roman"/>
        </w:rPr>
        <w:t xml:space="preserve">. Здесь можно найти </w:t>
      </w:r>
      <w:r w:rsidR="00785B79">
        <w:rPr>
          <w:rFonts w:ascii="Times New Roman" w:hAnsi="Times New Roman"/>
        </w:rPr>
        <w:t>образцы</w:t>
      </w:r>
      <w:r w:rsidRPr="00264641">
        <w:rPr>
          <w:rFonts w:ascii="Times New Roman" w:hAnsi="Times New Roman"/>
        </w:rPr>
        <w:t xml:space="preserve"> гранат-</w:t>
      </w:r>
      <w:proofErr w:type="spellStart"/>
      <w:r w:rsidRPr="00264641">
        <w:rPr>
          <w:rFonts w:ascii="Times New Roman" w:hAnsi="Times New Roman"/>
        </w:rPr>
        <w:t>диопсидовых</w:t>
      </w:r>
      <w:proofErr w:type="spellEnd"/>
      <w:r w:rsidRPr="00264641">
        <w:rPr>
          <w:rFonts w:ascii="Times New Roman" w:hAnsi="Times New Roman"/>
        </w:rPr>
        <w:t xml:space="preserve"> скарнов, с выделениями черных гранатов, магнетита, медной руды и др. минералов. Изредка попадаются образцы скарнов с </w:t>
      </w:r>
      <w:proofErr w:type="spellStart"/>
      <w:r w:rsidRPr="00264641">
        <w:rPr>
          <w:rFonts w:ascii="Times New Roman" w:hAnsi="Times New Roman"/>
        </w:rPr>
        <w:t>пустотками</w:t>
      </w:r>
      <w:proofErr w:type="spellEnd"/>
      <w:r w:rsidRPr="00264641">
        <w:rPr>
          <w:rFonts w:ascii="Times New Roman" w:hAnsi="Times New Roman"/>
        </w:rPr>
        <w:t>, заполненными щетками кристаллов полупрозрачного кварца и бледно-красного аметиста.</w:t>
      </w:r>
    </w:p>
    <w:p w14:paraId="16167660" w14:textId="77777777" w:rsidR="00785B79" w:rsidRDefault="00785B79" w:rsidP="00264641">
      <w:pPr>
        <w:pStyle w:val="a3"/>
        <w:ind w:left="59" w:right="284"/>
        <w:jc w:val="both"/>
        <w:rPr>
          <w:rFonts w:ascii="Times New Roman" w:hAnsi="Times New Roman"/>
        </w:rPr>
      </w:pPr>
    </w:p>
    <w:p w14:paraId="6F6BF892" w14:textId="402C48C3" w:rsidR="00785B79" w:rsidRPr="00785B79" w:rsidRDefault="00785B79" w:rsidP="00264641">
      <w:pPr>
        <w:pStyle w:val="a3"/>
        <w:ind w:left="59" w:right="284"/>
        <w:jc w:val="both"/>
        <w:rPr>
          <w:rFonts w:ascii="Times New Roman" w:hAnsi="Times New Roman"/>
          <w:u w:val="single"/>
        </w:rPr>
      </w:pPr>
      <w:r w:rsidRPr="00785B79">
        <w:rPr>
          <w:rFonts w:ascii="Times New Roman" w:hAnsi="Times New Roman"/>
          <w:u w:val="single"/>
        </w:rPr>
        <w:t>Назначение объекта:</w:t>
      </w:r>
    </w:p>
    <w:p w14:paraId="2E106592" w14:textId="31080C22" w:rsidR="00264641" w:rsidRDefault="00264641" w:rsidP="00264641">
      <w:pPr>
        <w:pStyle w:val="a3"/>
        <w:ind w:left="59" w:right="284"/>
        <w:jc w:val="both"/>
        <w:rPr>
          <w:rFonts w:ascii="Times New Roman" w:hAnsi="Times New Roman"/>
        </w:rPr>
      </w:pPr>
      <w:r w:rsidRPr="00264641">
        <w:rPr>
          <w:rFonts w:ascii="Times New Roman" w:hAnsi="Times New Roman"/>
        </w:rPr>
        <w:t>Т</w:t>
      </w:r>
      <w:r w:rsidR="00785B79">
        <w:rPr>
          <w:rFonts w:ascii="Times New Roman" w:hAnsi="Times New Roman"/>
        </w:rPr>
        <w:t xml:space="preserve">ехногенно-природный комплекс </w:t>
      </w:r>
      <w:r w:rsidRPr="00264641">
        <w:rPr>
          <w:rFonts w:ascii="Times New Roman" w:hAnsi="Times New Roman"/>
        </w:rPr>
        <w:t>бывшего рудника может быть включен в туристический маршрут «Гербертц-1» - «</w:t>
      </w:r>
      <w:proofErr w:type="spellStart"/>
      <w:r w:rsidRPr="00264641">
        <w:rPr>
          <w:rFonts w:ascii="Times New Roman" w:hAnsi="Times New Roman"/>
        </w:rPr>
        <w:t>Валкиалампи</w:t>
      </w:r>
      <w:proofErr w:type="spellEnd"/>
      <w:r w:rsidRPr="00264641">
        <w:rPr>
          <w:rFonts w:ascii="Times New Roman" w:hAnsi="Times New Roman"/>
        </w:rPr>
        <w:t>». Туристический потенциал объекта и территории вокруг возрастает за счет красивого природного ландшафта – возвышенность, лесное озеро, сосновый бор и т.д. Отвалы шахты могут посещаться</w:t>
      </w:r>
      <w:r w:rsidR="00785B79">
        <w:rPr>
          <w:rFonts w:ascii="Times New Roman" w:hAnsi="Times New Roman"/>
        </w:rPr>
        <w:t>,</w:t>
      </w:r>
      <w:r w:rsidRPr="00264641">
        <w:rPr>
          <w:rFonts w:ascii="Times New Roman" w:hAnsi="Times New Roman"/>
        </w:rPr>
        <w:t xml:space="preserve"> и здесь </w:t>
      </w:r>
      <w:proofErr w:type="gramStart"/>
      <w:r w:rsidRPr="00264641">
        <w:rPr>
          <w:rFonts w:ascii="Times New Roman" w:hAnsi="Times New Roman"/>
        </w:rPr>
        <w:t>предусматривается  контролируемый</w:t>
      </w:r>
      <w:proofErr w:type="gramEnd"/>
      <w:r w:rsidRPr="00264641">
        <w:rPr>
          <w:rFonts w:ascii="Times New Roman" w:hAnsi="Times New Roman"/>
        </w:rPr>
        <w:t xml:space="preserve"> сбор коллекционного камня.</w:t>
      </w:r>
    </w:p>
    <w:p w14:paraId="7AE21EA1" w14:textId="77777777" w:rsidR="00EA625B" w:rsidRDefault="00EA625B" w:rsidP="00264641">
      <w:pPr>
        <w:pStyle w:val="a3"/>
        <w:ind w:left="59" w:right="284"/>
        <w:jc w:val="both"/>
        <w:rPr>
          <w:rFonts w:ascii="Times New Roman" w:hAnsi="Times New Roman"/>
        </w:rPr>
      </w:pPr>
    </w:p>
    <w:p w14:paraId="466A1930" w14:textId="40FCACB5" w:rsidR="00EA625B" w:rsidRDefault="00EA625B" w:rsidP="00264641">
      <w:pPr>
        <w:pStyle w:val="a3"/>
        <w:ind w:left="59" w:right="284"/>
        <w:jc w:val="both"/>
        <w:rPr>
          <w:rFonts w:ascii="Times New Roman" w:hAnsi="Times New Roman"/>
        </w:rPr>
      </w:pPr>
      <w:r w:rsidRPr="00EA625B">
        <w:rPr>
          <w:rFonts w:ascii="Times New Roman" w:hAnsi="Times New Roman"/>
        </w:rPr>
        <w:t>Литература:</w:t>
      </w:r>
    </w:p>
    <w:p w14:paraId="7F4CEE6C" w14:textId="77777777" w:rsidR="00EA625B" w:rsidRDefault="00EA625B" w:rsidP="00EA625B">
      <w:pPr>
        <w:jc w:val="both"/>
        <w:rPr>
          <w:rFonts w:ascii="Times New Roman" w:hAnsi="Times New Roman"/>
        </w:rPr>
      </w:pPr>
      <w:r w:rsidRPr="0037388F">
        <w:rPr>
          <w:rFonts w:ascii="Times New Roman" w:hAnsi="Times New Roman"/>
        </w:rPr>
        <w:t>Борисов И.В., Ильин П.В. Питкярантские рудники и заводы, Сортавала, 2004, 2007 гг.</w:t>
      </w:r>
    </w:p>
    <w:p w14:paraId="4563B060" w14:textId="77777777" w:rsidR="00EA625B" w:rsidRDefault="00EA625B" w:rsidP="00EA62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Борисов И.В. История Питкярантских рудников и заводов (1810-1930-е гг.) // Дорога горных промыслов. Институт геологии КНЦ РАН, Петрозаводск, 2014 г., С. 245-306.</w:t>
      </w:r>
    </w:p>
    <w:p w14:paraId="1C72388E" w14:textId="77777777" w:rsidR="00EA625B" w:rsidRPr="0037388F" w:rsidRDefault="00EA625B" w:rsidP="00EA62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Борисов И.В.  и др. Карелия промышленная. </w:t>
      </w:r>
      <w:proofErr w:type="spellStart"/>
      <w:r>
        <w:rPr>
          <w:rFonts w:ascii="Times New Roman" w:hAnsi="Times New Roman"/>
        </w:rPr>
        <w:t>Горноиндустриальное</w:t>
      </w:r>
      <w:proofErr w:type="spellEnd"/>
      <w:r>
        <w:rPr>
          <w:rFonts w:ascii="Times New Roman" w:hAnsi="Times New Roman"/>
        </w:rPr>
        <w:t xml:space="preserve"> наследие: </w:t>
      </w:r>
      <w:proofErr w:type="spellStart"/>
      <w:r>
        <w:rPr>
          <w:rFonts w:ascii="Times New Roman" w:hAnsi="Times New Roman"/>
        </w:rPr>
        <w:t>Туломозеро</w:t>
      </w:r>
      <w:proofErr w:type="spellEnd"/>
      <w:r>
        <w:rPr>
          <w:rFonts w:ascii="Times New Roman" w:hAnsi="Times New Roman"/>
        </w:rPr>
        <w:t>, Суоярви и Питкяранта. Петрозаводск. Издательство «Острова», 2022 г., 174 с.</w:t>
      </w:r>
    </w:p>
    <w:p w14:paraId="184AA018" w14:textId="77777777" w:rsidR="00EA625B" w:rsidRPr="00EA625B" w:rsidRDefault="00EA625B" w:rsidP="00EA625B">
      <w:pPr>
        <w:pStyle w:val="a3"/>
        <w:ind w:right="284"/>
        <w:jc w:val="both"/>
        <w:rPr>
          <w:rFonts w:ascii="Times New Roman" w:hAnsi="Times New Roman"/>
        </w:rPr>
      </w:pPr>
      <w:r w:rsidRPr="00EA625B">
        <w:rPr>
          <w:rFonts w:ascii="Times New Roman" w:hAnsi="Times New Roman"/>
        </w:rPr>
        <w:t>Булах А.Г., Франк-Каменецкий В. А. «Геологическая экскурсия в окрестностях Питкяранты». Карельский филиал АН СССР, Гос. Изд-во КАССР, Петрозаводск, 1961 г.</w:t>
      </w:r>
    </w:p>
    <w:p w14:paraId="699D2231" w14:textId="4F56A217" w:rsidR="00EA625B" w:rsidRPr="00EA625B" w:rsidRDefault="00EA625B" w:rsidP="00EA625B">
      <w:pPr>
        <w:pStyle w:val="a3"/>
        <w:ind w:right="284"/>
        <w:jc w:val="both"/>
        <w:rPr>
          <w:rFonts w:ascii="Times New Roman" w:hAnsi="Times New Roman"/>
        </w:rPr>
      </w:pPr>
      <w:proofErr w:type="spellStart"/>
      <w:r w:rsidRPr="00EA625B">
        <w:rPr>
          <w:rFonts w:ascii="Times New Roman" w:hAnsi="Times New Roman"/>
        </w:rPr>
        <w:t>Трюстедт</w:t>
      </w:r>
      <w:proofErr w:type="spellEnd"/>
      <w:r>
        <w:rPr>
          <w:rFonts w:ascii="Times New Roman" w:hAnsi="Times New Roman"/>
        </w:rPr>
        <w:t xml:space="preserve"> О.Г.</w:t>
      </w:r>
      <w:r w:rsidRPr="00EA625B">
        <w:rPr>
          <w:rFonts w:ascii="Times New Roman" w:hAnsi="Times New Roman"/>
        </w:rPr>
        <w:t xml:space="preserve"> «Питкярантские рудники и заводы». Гельсингфорс, 1907 г.</w:t>
      </w:r>
    </w:p>
    <w:p w14:paraId="7AB054C8" w14:textId="77777777" w:rsidR="00EA625B" w:rsidRPr="00EA625B" w:rsidRDefault="00EA625B" w:rsidP="00EA625B">
      <w:pPr>
        <w:pStyle w:val="a3"/>
        <w:ind w:right="284"/>
        <w:jc w:val="both"/>
        <w:rPr>
          <w:rFonts w:ascii="Times New Roman" w:hAnsi="Times New Roman"/>
        </w:rPr>
      </w:pPr>
      <w:r w:rsidRPr="00EA625B">
        <w:rPr>
          <w:rFonts w:ascii="Times New Roman" w:hAnsi="Times New Roman"/>
        </w:rPr>
        <w:t xml:space="preserve">«Экономическая жизнь Приграничной Карелии». Сортавала, </w:t>
      </w:r>
      <w:proofErr w:type="gramStart"/>
      <w:r w:rsidRPr="00EA625B">
        <w:rPr>
          <w:rFonts w:ascii="Times New Roman" w:hAnsi="Times New Roman"/>
        </w:rPr>
        <w:t>1926  г.</w:t>
      </w:r>
      <w:proofErr w:type="gramEnd"/>
    </w:p>
    <w:p w14:paraId="4C359AED" w14:textId="77777777" w:rsidR="00EA625B" w:rsidRPr="00EA625B" w:rsidRDefault="00EA625B" w:rsidP="00EA625B">
      <w:pPr>
        <w:pStyle w:val="a3"/>
        <w:ind w:right="284"/>
        <w:jc w:val="both"/>
        <w:rPr>
          <w:rFonts w:ascii="Times New Roman" w:hAnsi="Times New Roman"/>
        </w:rPr>
      </w:pPr>
    </w:p>
    <w:p w14:paraId="1FCE363D" w14:textId="75899A36" w:rsidR="00A431C6" w:rsidRPr="00264641" w:rsidRDefault="00A431C6" w:rsidP="00A431C6">
      <w:pPr>
        <w:rPr>
          <w:rFonts w:ascii="Times New Roman" w:hAnsi="Times New Roman"/>
        </w:rPr>
      </w:pPr>
    </w:p>
    <w:sectPr w:rsidR="00A431C6" w:rsidRPr="0026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36"/>
    <w:rsid w:val="00264641"/>
    <w:rsid w:val="00785B79"/>
    <w:rsid w:val="007F28BC"/>
    <w:rsid w:val="00933336"/>
    <w:rsid w:val="00A431C6"/>
    <w:rsid w:val="00AB577C"/>
    <w:rsid w:val="00B466B4"/>
    <w:rsid w:val="00EA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8703"/>
  <w15:chartTrackingRefBased/>
  <w15:docId w15:val="{6DA9A88D-1AD7-4FB4-A506-FAAB2409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1C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64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64641"/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Игорь</dc:creator>
  <cp:keywords/>
  <dc:description/>
  <cp:lastModifiedBy>Борисов Игорь</cp:lastModifiedBy>
  <cp:revision>6</cp:revision>
  <dcterms:created xsi:type="dcterms:W3CDTF">2023-08-31T13:33:00Z</dcterms:created>
  <dcterms:modified xsi:type="dcterms:W3CDTF">2023-08-31T14:05:00Z</dcterms:modified>
</cp:coreProperties>
</file>