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Структура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карточки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объекта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для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сайта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Название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объекта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Calibri"/>
          <w:sz w:val="24"/>
          <w:szCs w:val="24"/>
        </w:rPr>
        <w:t>Слюдариум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культурный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цен</w:t>
      </w:r>
      <w:r>
        <w:rPr>
          <w:rFonts w:cs="Calibri"/>
          <w:sz w:val="24"/>
          <w:szCs w:val="24"/>
          <w:shd w:fill="auto" w:val="clear"/>
        </w:rPr>
        <w:t>тр, созданный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базе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бывшего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цеха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Петрозаводской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слюдяной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фабрики</w:t>
      </w:r>
      <w:r>
        <w:rPr>
          <w:rFonts w:cs="Liberation Serif" w:ascii="Liberation Serif" w:hAnsi="Liberation Serif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точный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адрес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Петрозаводск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ул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Коммунальная</w:t>
      </w:r>
      <w:r>
        <w:rPr>
          <w:rFonts w:cs="Liberation Serif" w:ascii="Liberation Serif" w:hAnsi="Liberation Serif"/>
          <w:sz w:val="24"/>
          <w:szCs w:val="24"/>
        </w:rPr>
        <w:t>, 20</w:t>
      </w:r>
      <w:r>
        <w:rPr>
          <w:rFonts w:cs="Calibri"/>
          <w:sz w:val="24"/>
          <w:szCs w:val="24"/>
        </w:rPr>
        <w:t>б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Краткое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описание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(</w:t>
      </w:r>
      <w:r>
        <w:rPr>
          <w:rFonts w:cs="Calibri"/>
          <w:b/>
          <w:bCs/>
          <w:sz w:val="24"/>
          <w:szCs w:val="24"/>
        </w:rPr>
        <w:t>привлекательное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для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туриста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, 3 </w:t>
      </w:r>
      <w:r>
        <w:rPr>
          <w:rFonts w:cs="Calibri"/>
          <w:b/>
          <w:bCs/>
          <w:sz w:val="24"/>
          <w:szCs w:val="24"/>
        </w:rPr>
        <w:t>предложения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максимум</w:t>
      </w:r>
      <w:r>
        <w:rPr>
          <w:rFonts w:cs="Liberation Serif" w:ascii="Liberation Serif" w:hAnsi="Liberation Serif"/>
          <w:b/>
          <w:bCs/>
          <w:sz w:val="24"/>
          <w:szCs w:val="24"/>
        </w:rPr>
        <w:t>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Calibri"/>
          <w:sz w:val="24"/>
          <w:szCs w:val="24"/>
        </w:rPr>
        <w:t>Единственная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России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интерактивная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экспозиция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посвященная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добыче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ее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свойствам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истории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использования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Гости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окунутся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невероятный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мир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Слюдяной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фабрики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узнают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ее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историю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секреты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достижения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трудности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почувствуют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эстетику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слюды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ее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возможнос</w:t>
      </w:r>
      <w:r>
        <w:rPr>
          <w:rFonts w:cs="Calibri"/>
          <w:strike w:val="false"/>
          <w:dstrike w:val="false"/>
          <w:sz w:val="24"/>
          <w:szCs w:val="24"/>
        </w:rPr>
        <w:t>ти</w:t>
      </w:r>
      <w:r>
        <w:rPr>
          <w:rFonts w:cs="Liberation Serif" w:ascii="Liberation Serif" w:hAnsi="Liberation Serif"/>
          <w:strike w:val="false"/>
          <w:dstrike w:val="false"/>
          <w:sz w:val="24"/>
          <w:szCs w:val="24"/>
        </w:rPr>
        <w:t>.</w:t>
      </w:r>
      <w:r>
        <w:rPr>
          <w:rFonts w:cs="Liberation Serif"/>
          <w:sz w:val="24"/>
          <w:szCs w:val="24"/>
        </w:rPr>
        <w:t xml:space="preserve"> </w:t>
      </w:r>
      <w:r>
        <w:rPr/>
        <w:t>Вас ждут разнообразные и интересные мероприятия: мастер-классы, лекции, выставки и другие активности.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Историческая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справка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об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объекте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Calibri"/>
          <w:sz w:val="24"/>
          <w:szCs w:val="24"/>
        </w:rPr>
        <w:t>Слюдариум</w:t>
      </w:r>
      <w:r>
        <w:rPr>
          <w:rFonts w:cs="Liberation Serif" w:ascii="Liberation Serif" w:hAnsi="Liberation Serif"/>
          <w:sz w:val="24"/>
          <w:szCs w:val="24"/>
        </w:rPr>
        <w:t xml:space="preserve"> - </w:t>
      </w:r>
      <w:r>
        <w:rPr>
          <w:rFonts w:cs="Calibri"/>
          <w:sz w:val="24"/>
          <w:szCs w:val="24"/>
        </w:rPr>
        <w:t>это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выдуманное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слово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состоящее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из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слова</w:t>
      </w:r>
      <w:r>
        <w:rPr>
          <w:rFonts w:cs="Liberation Serif" w:ascii="Liberation Serif" w:hAnsi="Liberation Serif"/>
          <w:sz w:val="24"/>
          <w:szCs w:val="24"/>
        </w:rPr>
        <w:t xml:space="preserve"> «</w:t>
      </w:r>
      <w:r>
        <w:rPr>
          <w:rFonts w:cs="Calibri"/>
          <w:sz w:val="24"/>
          <w:szCs w:val="24"/>
        </w:rPr>
        <w:t>слюда</w:t>
      </w:r>
      <w:r>
        <w:rPr>
          <w:rFonts w:cs="Liberation Serif" w:ascii="Liberation Serif" w:hAnsi="Liberation Serif"/>
          <w:sz w:val="24"/>
          <w:szCs w:val="24"/>
        </w:rPr>
        <w:t xml:space="preserve">» - </w:t>
      </w:r>
      <w:r>
        <w:rPr>
          <w:rFonts w:cs="Calibri"/>
          <w:sz w:val="24"/>
          <w:szCs w:val="24"/>
        </w:rPr>
        <w:t>минерала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который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добывался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севере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Карелии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обрабатывался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Петрозаводской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слюдяной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фабрике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суффикса</w:t>
      </w:r>
      <w:r>
        <w:rPr>
          <w:rFonts w:cs="Liberation Serif" w:ascii="Liberation Serif" w:hAnsi="Liberation Serif"/>
          <w:sz w:val="24"/>
          <w:szCs w:val="24"/>
        </w:rPr>
        <w:t xml:space="preserve"> «</w:t>
      </w:r>
      <w:r>
        <w:rPr>
          <w:rFonts w:cs="Calibri"/>
          <w:sz w:val="24"/>
          <w:szCs w:val="24"/>
        </w:rPr>
        <w:t>ариум</w:t>
      </w:r>
      <w:r>
        <w:rPr>
          <w:rFonts w:cs="Liberation Serif" w:ascii="Liberation Serif" w:hAnsi="Liberation Serif"/>
          <w:sz w:val="24"/>
          <w:szCs w:val="24"/>
        </w:rPr>
        <w:t xml:space="preserve">», </w:t>
      </w:r>
      <w:r>
        <w:rPr>
          <w:rFonts w:cs="Calibri"/>
          <w:sz w:val="24"/>
          <w:szCs w:val="24"/>
        </w:rPr>
        <w:t>обозначающего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место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или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пространство</w:t>
      </w:r>
      <w:r>
        <w:rPr>
          <w:rFonts w:cs="Liberation Serif" w:ascii="Liberation Serif" w:hAnsi="Liberation Serif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Calibri"/>
          <w:sz w:val="24"/>
          <w:szCs w:val="24"/>
        </w:rPr>
        <w:t>Слюдариум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располагается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бывшем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лакокрасочном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</w:t>
      </w:r>
      <w:r>
        <w:rPr>
          <w:rFonts w:cs="Calibri"/>
          <w:sz w:val="24"/>
          <w:szCs w:val="24"/>
          <w:shd w:fill="auto" w:val="clear"/>
        </w:rPr>
        <w:t>х</w:t>
      </w:r>
      <w:r>
        <w:rPr>
          <w:rFonts w:cs="Liberation Serif"/>
          <w:sz w:val="24"/>
          <w:szCs w:val="24"/>
          <w:shd w:fill="auto" w:val="clear"/>
        </w:rPr>
        <w:t>е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Слюдяной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фабрики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в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Петрозаводске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, </w:t>
      </w:r>
      <w:r>
        <w:rPr>
          <w:rFonts w:cs="Calibri"/>
          <w:sz w:val="24"/>
          <w:szCs w:val="24"/>
          <w:shd w:fill="auto" w:val="clear"/>
        </w:rPr>
        <w:t>которая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была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одним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из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первых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предприятий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сл</w:t>
      </w:r>
      <w:r>
        <w:rPr>
          <w:rFonts w:cs="Calibri"/>
          <w:sz w:val="24"/>
          <w:szCs w:val="24"/>
        </w:rPr>
        <w:t>юдяной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промышленности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СССР</w:t>
      </w:r>
      <w:r>
        <w:rPr>
          <w:rFonts w:cs="Liberation Serif" w:ascii="Liberation Serif" w:hAnsi="Liberation Serif"/>
          <w:sz w:val="24"/>
          <w:szCs w:val="24"/>
        </w:rPr>
        <w:t xml:space="preserve"> (1929-1999 </w:t>
      </w:r>
      <w:r>
        <w:rPr>
          <w:rFonts w:cs="Calibri"/>
          <w:sz w:val="24"/>
          <w:szCs w:val="24"/>
        </w:rPr>
        <w:t>гг</w:t>
      </w:r>
      <w:r>
        <w:rPr>
          <w:rFonts w:cs="Liberation Serif" w:ascii="Liberation Serif" w:hAnsi="Liberation Serif"/>
          <w:sz w:val="24"/>
          <w:szCs w:val="24"/>
        </w:rPr>
        <w:t xml:space="preserve">). </w:t>
      </w:r>
      <w:r>
        <w:rPr>
          <w:rFonts w:cs="Calibri"/>
          <w:sz w:val="24"/>
          <w:szCs w:val="24"/>
        </w:rPr>
        <w:t>За</w:t>
      </w:r>
      <w:r>
        <w:rPr>
          <w:rFonts w:cs="Liberation Serif" w:ascii="Liberation Serif" w:hAnsi="Liberation Serif"/>
          <w:sz w:val="24"/>
          <w:szCs w:val="24"/>
        </w:rPr>
        <w:t xml:space="preserve"> 70 </w:t>
      </w:r>
      <w:r>
        <w:rPr>
          <w:rFonts w:cs="Calibri"/>
          <w:sz w:val="24"/>
          <w:szCs w:val="24"/>
        </w:rPr>
        <w:t>лет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Слюдянка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успела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стать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градообразующим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предприятием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настоящим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брендом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республики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но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выжила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условиях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свободного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рынка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пике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процветания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трудилось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около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Liberation Serif"/>
          <w:sz w:val="24"/>
          <w:szCs w:val="24"/>
          <w:shd w:fill="auto" w:val="clear"/>
        </w:rPr>
        <w:t xml:space="preserve">4000 </w:t>
      </w:r>
      <w:r>
        <w:rPr>
          <w:rFonts w:cs="Calibri"/>
          <w:sz w:val="24"/>
          <w:szCs w:val="24"/>
        </w:rPr>
        <w:t>тысяч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сотрудников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большая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часть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из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которых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женщины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поэтому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народе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ее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называли</w:t>
      </w:r>
      <w:r>
        <w:rPr>
          <w:rFonts w:cs="Liberation Serif" w:ascii="Liberation Serif" w:hAnsi="Liberation Serif"/>
          <w:sz w:val="24"/>
          <w:szCs w:val="24"/>
        </w:rPr>
        <w:t xml:space="preserve"> «</w:t>
      </w:r>
      <w:r>
        <w:rPr>
          <w:rFonts w:cs="Calibri"/>
          <w:sz w:val="24"/>
          <w:szCs w:val="24"/>
        </w:rPr>
        <w:t>фабрикой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невест</w:t>
      </w:r>
      <w:r>
        <w:rPr>
          <w:rFonts w:cs="Liberation Serif" w:ascii="Liberation Serif" w:hAnsi="Liberation Serif"/>
          <w:sz w:val="24"/>
          <w:szCs w:val="24"/>
        </w:rPr>
        <w:t>».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занимались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калибровкой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шипкой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штамповкой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деталей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из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слюды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для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теле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радио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аппаратуры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авиационной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оборонной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космической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промышленности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1960-</w:t>
      </w:r>
      <w:r>
        <w:rPr>
          <w:rFonts w:cs="Calibri"/>
          <w:sz w:val="24"/>
          <w:szCs w:val="24"/>
        </w:rPr>
        <w:t>ые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годы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впервые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СССР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открыли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цех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слюдопласта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Calibri"/>
          <w:sz w:val="24"/>
          <w:szCs w:val="24"/>
        </w:rPr>
        <w:t>Фабрика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была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целой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экосистемой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Liberation Serif"/>
          <w:sz w:val="24"/>
          <w:szCs w:val="24"/>
        </w:rPr>
        <w:t xml:space="preserve">где </w:t>
      </w:r>
      <w:r>
        <w:rPr>
          <w:rFonts w:cs="Calibri"/>
          <w:sz w:val="24"/>
          <w:szCs w:val="24"/>
        </w:rPr>
        <w:t>кроме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производства </w:t>
      </w:r>
      <w:r>
        <w:rPr>
          <w:rFonts w:cs="Calibri"/>
          <w:sz w:val="24"/>
          <w:szCs w:val="24"/>
          <w:shd w:fill="auto" w:val="clear"/>
        </w:rPr>
        <w:t>были</w:t>
      </w:r>
      <w:r>
        <w:rPr>
          <w:rFonts w:cs="Liberation Serif" w:ascii="Liberation Serif" w:hAnsi="Liberation Serif"/>
          <w:color w:val="000000"/>
          <w:sz w:val="24"/>
          <w:szCs w:val="24"/>
          <w:shd w:fill="auto" w:val="clear"/>
        </w:rPr>
        <w:t xml:space="preserve"> </w:t>
      </w:r>
      <w:r>
        <w:rPr>
          <w:rFonts w:cs="Calibri"/>
          <w:color w:val="auto"/>
          <w:sz w:val="24"/>
          <w:szCs w:val="24"/>
        </w:rPr>
        <w:t>жилые</w:t>
      </w:r>
      <w:r>
        <w:rPr>
          <w:rFonts w:cs="Liberation Serif" w:ascii="Liberation Serif" w:hAnsi="Liberation Serif"/>
          <w:color w:val="auto"/>
          <w:sz w:val="24"/>
          <w:szCs w:val="24"/>
        </w:rPr>
        <w:t xml:space="preserve"> </w:t>
      </w:r>
      <w:r>
        <w:rPr>
          <w:rFonts w:cs="Calibri"/>
          <w:color w:val="auto"/>
          <w:sz w:val="24"/>
          <w:szCs w:val="24"/>
        </w:rPr>
        <w:t>дома</w:t>
      </w:r>
      <w:r>
        <w:rPr>
          <w:rFonts w:cs="Liberation Serif" w:ascii="Liberation Serif" w:hAnsi="Liberation Serif"/>
          <w:color w:val="auto"/>
          <w:sz w:val="24"/>
          <w:szCs w:val="24"/>
        </w:rPr>
        <w:t>,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общежитие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детские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сады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профилакторий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библиотека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музей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пионерский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лагерь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база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отдыха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известный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весь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 xml:space="preserve">СССР </w:t>
      </w:r>
      <w:r>
        <w:rPr>
          <w:rFonts w:cs="Calibri"/>
          <w:sz w:val="24"/>
          <w:szCs w:val="24"/>
        </w:rPr>
        <w:t>хор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также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подшефные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совхозы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военная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часть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</w:rPr>
      </w:pPr>
      <w:r>
        <w:rPr>
          <w:rFonts w:cs="Calibri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 xml:space="preserve"> 2000-</w:t>
      </w:r>
      <w:r>
        <w:rPr>
          <w:rFonts w:cs="Calibri"/>
          <w:sz w:val="24"/>
          <w:szCs w:val="24"/>
        </w:rPr>
        <w:t>х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годов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бывших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корпусах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располагаются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торговые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предприятия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офисы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Остановка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общественного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транспорта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переименована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  <w:shd w:fill="auto" w:val="clear"/>
        </w:rPr>
        <w:t xml:space="preserve">по названию </w:t>
      </w:r>
      <w:r>
        <w:rPr>
          <w:rFonts w:cs="Calibri"/>
          <w:sz w:val="24"/>
          <w:szCs w:val="24"/>
        </w:rPr>
        <w:t>торгового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центра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История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быстро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стирается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из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памяти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карт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молодое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поколение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ассоциирует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этот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фабричный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квартал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сердце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города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магазинами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кафе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Liberation Serif"/>
          <w:sz w:val="24"/>
          <w:szCs w:val="24"/>
          <w:highlight w:val="none"/>
          <w:shd w:fill="auto" w:val="clear"/>
        </w:rPr>
      </w:pPr>
      <w:r>
        <w:rPr>
          <w:rFonts w:cs="Liberation Serif"/>
          <w:sz w:val="24"/>
          <w:szCs w:val="24"/>
          <w:shd w:fill="auto" w:val="clear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Calibri"/>
          <w:sz w:val="24"/>
          <w:szCs w:val="24"/>
          <w:shd w:fill="auto" w:val="clear"/>
        </w:rPr>
        <w:t>В 2023 году команда АНО «Центр «Экология культуры» и АО «Петромика», правопреемник Слюдяной фабрики, объединили усилия, чтобы переосмыслить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индустриальное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наследие и создать полезный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для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общества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функционал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на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бывшем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производственном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объекте. Команда отремонтировала и переоборудовала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старый лакокрасочный цех Слюдянки в культурный центр, чтобы подарить ему вторую жизнь, связанную с наследием Слюдяной фабрики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Современное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описание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объекта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Calibri"/>
          <w:sz w:val="24"/>
          <w:szCs w:val="24"/>
          <w:shd w:fill="auto" w:val="clear"/>
        </w:rPr>
        <w:t>Слюдариум входит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в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топ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-5 </w:t>
      </w:r>
      <w:r>
        <w:rPr>
          <w:rFonts w:cs="Calibri"/>
          <w:sz w:val="24"/>
          <w:szCs w:val="24"/>
          <w:shd w:fill="auto" w:val="clear"/>
        </w:rPr>
        <w:t>объектов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для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посещения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в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Петрозаводске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. </w:t>
      </w:r>
      <w:r>
        <w:rPr>
          <w:rFonts w:cs="Liberation Serif"/>
          <w:sz w:val="24"/>
          <w:szCs w:val="24"/>
          <w:shd w:fill="auto" w:val="clear"/>
        </w:rPr>
        <w:t>Это е</w:t>
      </w:r>
      <w:r>
        <w:rPr>
          <w:rFonts w:cs="Calibri"/>
          <w:sz w:val="24"/>
          <w:szCs w:val="24"/>
          <w:shd w:fill="auto" w:val="clear"/>
        </w:rPr>
        <w:t>динственная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в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России</w:t>
      </w:r>
      <w:r>
        <w:rPr>
          <w:rFonts w:cs="Liberation Serif" w:ascii="Liberation Serif" w:hAnsi="Liberation Serif"/>
          <w:sz w:val="24"/>
          <w:szCs w:val="24"/>
          <w:shd w:fill="auto" w:val="clear"/>
        </w:rPr>
        <w:t xml:space="preserve"> </w:t>
      </w:r>
      <w:r>
        <w:rPr>
          <w:rFonts w:cs="Calibri"/>
          <w:sz w:val="24"/>
          <w:szCs w:val="24"/>
          <w:shd w:fill="auto" w:val="clear"/>
        </w:rPr>
        <w:t>интеракти</w:t>
      </w:r>
      <w:r>
        <w:rPr>
          <w:rFonts w:cs="Calibri"/>
          <w:sz w:val="24"/>
          <w:szCs w:val="24"/>
        </w:rPr>
        <w:t>вная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экспозиция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посвященная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добыче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ее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свойствам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истории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использования</w:t>
      </w:r>
      <w:r>
        <w:rPr>
          <w:rFonts w:cs="Liberation Serif" w:ascii="Liberation Serif" w:hAnsi="Liberation Serif"/>
          <w:sz w:val="24"/>
          <w:szCs w:val="24"/>
        </w:rPr>
        <w:t xml:space="preserve">.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Calibri"/>
          <w:sz w:val="24"/>
          <w:szCs w:val="24"/>
        </w:rPr>
        <w:t>Для посетителей проводят мастер</w:t>
      </w:r>
      <w:r>
        <w:rPr>
          <w:rFonts w:cs="Liberation Serif" w:ascii="Liberation Serif" w:hAnsi="Liberation Serif"/>
          <w:sz w:val="24"/>
          <w:szCs w:val="24"/>
        </w:rPr>
        <w:t>-</w:t>
      </w:r>
      <w:r>
        <w:rPr>
          <w:rFonts w:cs="Calibri"/>
          <w:sz w:val="24"/>
          <w:szCs w:val="24"/>
        </w:rPr>
        <w:t>классы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мероприятия</w:t>
      </w:r>
      <w:r>
        <w:rPr>
          <w:rFonts w:cs="Liberation Serif" w:ascii="Liberation Serif" w:hAnsi="Liberation Serif"/>
          <w:sz w:val="24"/>
          <w:szCs w:val="24"/>
        </w:rPr>
        <w:t>,</w:t>
      </w:r>
      <w:r>
        <w:rPr>
          <w:rFonts w:cs="Liberation Serif"/>
          <w:sz w:val="24"/>
          <w:szCs w:val="24"/>
        </w:rPr>
        <w:t xml:space="preserve"> работает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кафе 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сувенирный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магазин</w:t>
      </w:r>
      <w:r>
        <w:rPr>
          <w:rFonts w:cs="Liberation Serif" w:ascii="Liberation Serif" w:hAnsi="Liberation Serif"/>
          <w:sz w:val="24"/>
          <w:szCs w:val="24"/>
        </w:rPr>
        <w:t>.</w:t>
        <w:b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Назначение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объекта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Calibri"/>
          <w:strike/>
          <w:sz w:val="24"/>
          <w:szCs w:val="24"/>
        </w:rPr>
        <w:t>К</w:t>
      </w:r>
      <w:r>
        <w:rPr>
          <w:rFonts w:cs="Calibri"/>
          <w:sz w:val="24"/>
          <w:szCs w:val="24"/>
        </w:rPr>
        <w:t>ультурный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центр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базе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бывшего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цеха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Петрозаводской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слюдяной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фабрики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Сохраняем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индустриальное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наследие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слюдяной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фабрики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работаем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культурным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кодом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города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который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формировался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под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влиянием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промышленности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Показываем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красоту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ценность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Карелии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через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историю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слюды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длинною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1,5 </w:t>
      </w:r>
      <w:r>
        <w:rPr>
          <w:rFonts w:cs="Calibri"/>
          <w:sz w:val="24"/>
          <w:szCs w:val="24"/>
        </w:rPr>
        <w:t>миллиарда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лет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ее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добычи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использования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разных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областях</w:t>
      </w:r>
      <w:r>
        <w:rPr>
          <w:rFonts w:cs="Liberation Serif" w:ascii="Liberation Serif" w:hAnsi="Liberation Serif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Проводим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мастер</w:t>
      </w:r>
      <w:r>
        <w:rPr>
          <w:rFonts w:cs="Liberation Serif" w:ascii="Liberation Serif" w:hAnsi="Liberation Serif"/>
          <w:sz w:val="24"/>
          <w:szCs w:val="24"/>
        </w:rPr>
        <w:t>-</w:t>
      </w:r>
      <w:r>
        <w:rPr>
          <w:rFonts w:cs="Calibri"/>
          <w:sz w:val="24"/>
          <w:szCs w:val="24"/>
        </w:rPr>
        <w:t>классы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лекции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конференции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мероприятия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по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эко</w:t>
      </w:r>
      <w:r>
        <w:rPr>
          <w:rFonts w:cs="Liberation Serif" w:ascii="Liberation Serif" w:hAnsi="Liberation Serif"/>
          <w:sz w:val="24"/>
          <w:szCs w:val="24"/>
        </w:rPr>
        <w:t>-</w:t>
      </w:r>
      <w:r>
        <w:rPr>
          <w:rFonts w:cs="Calibri"/>
          <w:sz w:val="24"/>
          <w:szCs w:val="24"/>
        </w:rPr>
        <w:t>просвещению</w:t>
      </w:r>
      <w:r>
        <w:rPr>
          <w:rFonts w:cs="Liberation Serif" w:ascii="Liberation Serif" w:hAnsi="Liberation Serif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br/>
      </w:r>
      <w:r>
        <w:rPr>
          <w:rFonts w:cs="Calibri"/>
          <w:sz w:val="24"/>
          <w:szCs w:val="24"/>
        </w:rPr>
        <w:t>Литература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ссылки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hyperlink r:id="rId2">
        <w:r>
          <w:rPr>
            <w:rFonts w:cs="Liberation Serif" w:ascii="Liberation Serif" w:hAnsi="Liberation Serif"/>
            <w:color w:val="0000FF"/>
            <w:sz w:val="24"/>
            <w:szCs w:val="24"/>
            <w:u w:val="single"/>
            <w:lang w:val="en-US"/>
          </w:rPr>
          <w:t>https</w:t>
        </w:r>
        <w:r>
          <w:rPr>
            <w:rFonts w:cs="Liberation Serif" w:ascii="Liberation Serif" w:hAnsi="Liberation Serif"/>
            <w:color w:val="0000FF"/>
            <w:sz w:val="24"/>
            <w:szCs w:val="24"/>
            <w:u w:val="single"/>
          </w:rPr>
          <w:t>://</w:t>
        </w:r>
        <w:r>
          <w:rPr>
            <w:rFonts w:cs="Liberation Serif" w:ascii="Liberation Serif" w:hAnsi="Liberation Serif"/>
            <w:color w:val="0000FF"/>
            <w:sz w:val="24"/>
            <w:szCs w:val="24"/>
            <w:u w:val="single"/>
            <w:lang w:val="en-US"/>
          </w:rPr>
          <w:t>vk</w:t>
        </w:r>
        <w:r>
          <w:rPr>
            <w:rFonts w:cs="Liberation Serif" w:ascii="Liberation Serif" w:hAnsi="Liberation Serif"/>
            <w:color w:val="0000FF"/>
            <w:sz w:val="24"/>
            <w:szCs w:val="24"/>
            <w:u w:val="single"/>
          </w:rPr>
          <w:t>.</w:t>
        </w:r>
        <w:r>
          <w:rPr>
            <w:rFonts w:cs="Liberation Serif" w:ascii="Liberation Serif" w:hAnsi="Liberation Serif"/>
            <w:color w:val="0000FF"/>
            <w:sz w:val="24"/>
            <w:szCs w:val="24"/>
            <w:u w:val="single"/>
            <w:lang w:val="en-US"/>
          </w:rPr>
          <w:t>com</w:t>
        </w:r>
        <w:r>
          <w:rPr>
            <w:rFonts w:cs="Liberation Serif" w:ascii="Liberation Serif" w:hAnsi="Liberation Serif"/>
            <w:color w:val="0000FF"/>
            <w:sz w:val="24"/>
            <w:szCs w:val="24"/>
            <w:u w:val="single"/>
          </w:rPr>
          <w:t>/</w:t>
        </w:r>
        <w:r>
          <w:rPr>
            <w:rFonts w:cs="Liberation Serif" w:ascii="Liberation Serif" w:hAnsi="Liberation Serif"/>
            <w:color w:val="0000FF"/>
            <w:sz w:val="24"/>
            <w:szCs w:val="24"/>
            <w:u w:val="single"/>
            <w:lang w:val="en-US"/>
          </w:rPr>
          <w:t>sluydarium</w:t>
        </w:r>
      </w:hyperlink>
      <w:r>
        <w:rPr>
          <w:rFonts w:cs="Liberation Serif" w:ascii="Liberation Serif" w:hAnsi="Liberation Serif"/>
          <w:sz w:val="24"/>
          <w:szCs w:val="24"/>
        </w:rPr>
        <w:t xml:space="preserve"> </w:t>
        <w:b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+ </w:t>
      </w:r>
      <w:r>
        <w:rPr>
          <w:rFonts w:cs="Calibri"/>
          <w:sz w:val="24"/>
          <w:szCs w:val="24"/>
        </w:rPr>
        <w:t>фото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схемы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выслала</w:t>
      </w:r>
      <w:r>
        <w:rPr>
          <w:rFonts w:cs="Liberation Serif" w:ascii="Liberation Serif" w:hAnsi="Liberation Serif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фото</w:t>
      </w:r>
      <w:r>
        <w:rPr>
          <w:rFonts w:cs="Liberation Serif" w:ascii="Liberation Serif" w:hAnsi="Liberation Serif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отдельно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cs="Calibri"/>
          <w:lang w:val="en-US"/>
        </w:rPr>
      </w:pPr>
      <w:r>
        <w:rPr>
          <w:rFonts w:cs="Calibri"/>
          <w:lang w:val="en-U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sluydariu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LibreOffice/7.2.5.2$Windows_X86_64 LibreOffice_project/499f9727c189e6ef3471021d6132d4c694f357e5</Application>
  <AppVersion>15.0000</AppVersion>
  <Pages>2</Pages>
  <Words>424</Words>
  <Characters>2901</Characters>
  <CharactersWithSpaces>3318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2023-10-06T08:28:00Z</dcterms:created>
  <dc:creator>Бусинка</dc:creator>
  <dc:description/>
  <dc:language>ru-RU</dc:language>
  <cp:lastModifiedBy/>
  <dcterms:modified xsi:type="dcterms:W3CDTF">2023-10-06T12:57:30Z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