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F9" w:rsidRDefault="008141F9" w:rsidP="008141F9">
      <w:pPr>
        <w:pStyle w:val="a3"/>
        <w:ind w:right="-5"/>
        <w:jc w:val="center"/>
        <w:rPr>
          <w:b/>
          <w:sz w:val="24"/>
        </w:rPr>
      </w:pPr>
    </w:p>
    <w:p w:rsidR="008141F9" w:rsidRDefault="00FE5842" w:rsidP="008141F9">
      <w:pPr>
        <w:pStyle w:val="a3"/>
        <w:ind w:right="-5"/>
        <w:jc w:val="center"/>
        <w:rPr>
          <w:b/>
          <w:sz w:val="24"/>
        </w:rPr>
      </w:pPr>
      <w:proofErr w:type="spellStart"/>
      <w:r>
        <w:rPr>
          <w:b/>
          <w:sz w:val="24"/>
        </w:rPr>
        <w:t>Техногенно-природный</w:t>
      </w:r>
      <w:proofErr w:type="spellEnd"/>
      <w:r>
        <w:rPr>
          <w:b/>
          <w:sz w:val="24"/>
        </w:rPr>
        <w:t xml:space="preserve"> ландшафт рудника</w:t>
      </w:r>
      <w:r w:rsidR="008141F9">
        <w:rPr>
          <w:b/>
          <w:sz w:val="24"/>
        </w:rPr>
        <w:t xml:space="preserve"> «</w:t>
      </w:r>
      <w:proofErr w:type="spellStart"/>
      <w:r w:rsidR="008141F9">
        <w:rPr>
          <w:b/>
          <w:sz w:val="24"/>
        </w:rPr>
        <w:t>Вайттасаари</w:t>
      </w:r>
      <w:proofErr w:type="spellEnd"/>
      <w:r w:rsidR="008141F9">
        <w:rPr>
          <w:b/>
          <w:sz w:val="24"/>
        </w:rPr>
        <w:t>»</w:t>
      </w:r>
    </w:p>
    <w:p w:rsidR="00FE5842" w:rsidRDefault="00FE5842" w:rsidP="008141F9">
      <w:pPr>
        <w:pStyle w:val="a3"/>
        <w:ind w:right="-5"/>
        <w:jc w:val="center"/>
        <w:rPr>
          <w:b/>
          <w:sz w:val="24"/>
        </w:rPr>
      </w:pPr>
    </w:p>
    <w:p w:rsidR="00FE5842" w:rsidRDefault="00FE5842" w:rsidP="008141F9">
      <w:pPr>
        <w:pStyle w:val="a3"/>
        <w:ind w:right="-5"/>
        <w:jc w:val="center"/>
        <w:rPr>
          <w:b/>
          <w:sz w:val="24"/>
        </w:rPr>
      </w:pPr>
      <w:r>
        <w:rPr>
          <w:b/>
          <w:sz w:val="24"/>
        </w:rPr>
        <w:t>Автор: Борисов И.В., 2022</w:t>
      </w:r>
    </w:p>
    <w:p w:rsidR="00FE5842" w:rsidRDefault="00FE5842" w:rsidP="008141F9">
      <w:pPr>
        <w:pStyle w:val="a3"/>
        <w:ind w:right="-5"/>
        <w:jc w:val="center"/>
        <w:rPr>
          <w:b/>
          <w:sz w:val="24"/>
        </w:rPr>
      </w:pPr>
    </w:p>
    <w:p w:rsidR="008141F9" w:rsidRDefault="008141F9" w:rsidP="008141F9">
      <w:pPr>
        <w:pStyle w:val="a3"/>
        <w:ind w:right="-5"/>
        <w:jc w:val="both"/>
        <w:rPr>
          <w:sz w:val="24"/>
          <w:u w:val="single"/>
        </w:rPr>
      </w:pPr>
      <w:r>
        <w:rPr>
          <w:sz w:val="24"/>
          <w:u w:val="single"/>
        </w:rPr>
        <w:t>Место расположения</w:t>
      </w:r>
    </w:p>
    <w:p w:rsidR="007F5FE1" w:rsidRDefault="00FE5842" w:rsidP="007F5FE1">
      <w:pPr>
        <w:pStyle w:val="a3"/>
        <w:ind w:right="-5"/>
        <w:jc w:val="both"/>
        <w:rPr>
          <w:sz w:val="24"/>
        </w:rPr>
      </w:pPr>
      <w:r>
        <w:rPr>
          <w:sz w:val="24"/>
        </w:rPr>
        <w:t>Рудник (ш</w:t>
      </w:r>
      <w:r w:rsidR="008141F9">
        <w:rPr>
          <w:sz w:val="24"/>
        </w:rPr>
        <w:t>ахта</w:t>
      </w:r>
      <w:r>
        <w:rPr>
          <w:sz w:val="24"/>
        </w:rPr>
        <w:t>)</w:t>
      </w:r>
      <w:r w:rsidR="008141F9">
        <w:rPr>
          <w:sz w:val="24"/>
        </w:rPr>
        <w:t xml:space="preserve"> «</w:t>
      </w:r>
      <w:proofErr w:type="spellStart"/>
      <w:r w:rsidR="008141F9">
        <w:rPr>
          <w:sz w:val="24"/>
        </w:rPr>
        <w:t>Вайттасаари</w:t>
      </w:r>
      <w:proofErr w:type="spellEnd"/>
      <w:r w:rsidR="008141F9">
        <w:rPr>
          <w:sz w:val="24"/>
        </w:rPr>
        <w:t xml:space="preserve">» расположен в 13 км к северо-западу от центра г. Сортавала, в 2 км на юго-запад от п. </w:t>
      </w:r>
      <w:proofErr w:type="spellStart"/>
      <w:r w:rsidR="008141F9">
        <w:rPr>
          <w:sz w:val="24"/>
        </w:rPr>
        <w:t>Леппяселькя</w:t>
      </w:r>
      <w:proofErr w:type="spellEnd"/>
      <w:r w:rsidR="008141F9">
        <w:rPr>
          <w:sz w:val="24"/>
        </w:rPr>
        <w:t xml:space="preserve">, по дороге </w:t>
      </w:r>
      <w:proofErr w:type="spellStart"/>
      <w:r w:rsidR="008141F9">
        <w:rPr>
          <w:sz w:val="24"/>
        </w:rPr>
        <w:t>Леппяселькя-Йокиранта</w:t>
      </w:r>
      <w:proofErr w:type="spellEnd"/>
      <w:r w:rsidR="008141F9">
        <w:rPr>
          <w:sz w:val="24"/>
        </w:rPr>
        <w:t xml:space="preserve">, в урочище </w:t>
      </w:r>
      <w:proofErr w:type="spellStart"/>
      <w:r w:rsidR="008141F9">
        <w:rPr>
          <w:sz w:val="24"/>
        </w:rPr>
        <w:t>Вайттасаари</w:t>
      </w:r>
      <w:proofErr w:type="spellEnd"/>
      <w:r w:rsidR="008141F9">
        <w:rPr>
          <w:sz w:val="24"/>
        </w:rPr>
        <w:t xml:space="preserve">, </w:t>
      </w:r>
      <w:r w:rsidR="00D945B6">
        <w:rPr>
          <w:sz w:val="24"/>
        </w:rPr>
        <w:t xml:space="preserve">недалеко от деревни </w:t>
      </w:r>
      <w:proofErr w:type="spellStart"/>
      <w:r w:rsidR="00D945B6">
        <w:rPr>
          <w:sz w:val="24"/>
        </w:rPr>
        <w:t>Вайттасаари</w:t>
      </w:r>
      <w:proofErr w:type="spellEnd"/>
      <w:r w:rsidR="00D945B6">
        <w:rPr>
          <w:sz w:val="24"/>
        </w:rPr>
        <w:t xml:space="preserve"> («Сталинский путь»), </w:t>
      </w:r>
      <w:r w:rsidR="008141F9">
        <w:rPr>
          <w:sz w:val="24"/>
        </w:rPr>
        <w:t xml:space="preserve">вблизи границы леса и </w:t>
      </w:r>
      <w:r w:rsidR="000C420F">
        <w:rPr>
          <w:sz w:val="24"/>
        </w:rPr>
        <w:t>быв</w:t>
      </w:r>
      <w:r w:rsidR="00D945B6">
        <w:rPr>
          <w:sz w:val="24"/>
        </w:rPr>
        <w:t>ших</w:t>
      </w:r>
      <w:r w:rsidR="00A739DD">
        <w:rPr>
          <w:sz w:val="24"/>
        </w:rPr>
        <w:t xml:space="preserve"> полей, около 250 м от </w:t>
      </w:r>
      <w:r w:rsidR="000C420F">
        <w:rPr>
          <w:sz w:val="24"/>
        </w:rPr>
        <w:t xml:space="preserve">руин </w:t>
      </w:r>
      <w:r w:rsidR="008141F9">
        <w:rPr>
          <w:sz w:val="24"/>
        </w:rPr>
        <w:t>летней дойки.</w:t>
      </w:r>
      <w:bookmarkStart w:id="0" w:name="_GoBack"/>
      <w:bookmarkEnd w:id="0"/>
      <w:r w:rsidR="00A15D52">
        <w:rPr>
          <w:sz w:val="24"/>
        </w:rPr>
        <w:t>Координаты ствола шахты: 61</w:t>
      </w:r>
      <w:r w:rsidR="007F5FE1">
        <w:rPr>
          <w:sz w:val="24"/>
          <w:vertAlign w:val="superscript"/>
        </w:rPr>
        <w:t>0</w:t>
      </w:r>
      <w:r w:rsidR="00A15D52">
        <w:rPr>
          <w:sz w:val="24"/>
        </w:rPr>
        <w:t xml:space="preserve"> 46.587</w:t>
      </w:r>
      <w:r w:rsidR="007F5FE1">
        <w:rPr>
          <w:sz w:val="24"/>
          <w:vertAlign w:val="superscript"/>
        </w:rPr>
        <w:t>/</w:t>
      </w:r>
      <w:proofErr w:type="spellStart"/>
      <w:r w:rsidR="00A15D52">
        <w:rPr>
          <w:sz w:val="24"/>
        </w:rPr>
        <w:t>с.ш</w:t>
      </w:r>
      <w:proofErr w:type="spellEnd"/>
      <w:r w:rsidR="00A15D52">
        <w:rPr>
          <w:sz w:val="24"/>
        </w:rPr>
        <w:t>., 30</w:t>
      </w:r>
      <w:r w:rsidR="007F5FE1">
        <w:rPr>
          <w:sz w:val="24"/>
          <w:vertAlign w:val="superscript"/>
        </w:rPr>
        <w:t>0</w:t>
      </w:r>
      <w:r w:rsidR="00A15D52">
        <w:rPr>
          <w:sz w:val="24"/>
        </w:rPr>
        <w:t xml:space="preserve"> 29.332</w:t>
      </w:r>
      <w:r w:rsidR="007F5FE1">
        <w:rPr>
          <w:sz w:val="24"/>
          <w:vertAlign w:val="superscript"/>
        </w:rPr>
        <w:t>/</w:t>
      </w:r>
      <w:r w:rsidR="00A15D52">
        <w:rPr>
          <w:sz w:val="24"/>
        </w:rPr>
        <w:t xml:space="preserve">в.д. </w:t>
      </w:r>
      <w:r w:rsidR="007F5FE1">
        <w:rPr>
          <w:sz w:val="24"/>
        </w:rPr>
        <w:t>(4.08.2016 г., Борисов И.В.).</w:t>
      </w:r>
    </w:p>
    <w:p w:rsidR="007F5FE1" w:rsidRDefault="007F5FE1" w:rsidP="008141F9">
      <w:pPr>
        <w:pStyle w:val="a3"/>
        <w:ind w:right="-5"/>
        <w:jc w:val="both"/>
        <w:rPr>
          <w:sz w:val="24"/>
        </w:rPr>
      </w:pPr>
    </w:p>
    <w:p w:rsidR="000C420F" w:rsidRDefault="000C420F" w:rsidP="008141F9">
      <w:pPr>
        <w:pStyle w:val="a3"/>
        <w:ind w:right="-5"/>
        <w:jc w:val="both"/>
        <w:rPr>
          <w:sz w:val="24"/>
        </w:rPr>
      </w:pPr>
    </w:p>
    <w:p w:rsidR="008141F9" w:rsidRDefault="008141F9" w:rsidP="008141F9">
      <w:pPr>
        <w:pStyle w:val="a3"/>
        <w:ind w:right="-5"/>
        <w:jc w:val="both"/>
        <w:rPr>
          <w:sz w:val="24"/>
          <w:u w:val="single"/>
        </w:rPr>
      </w:pPr>
      <w:r>
        <w:rPr>
          <w:sz w:val="24"/>
          <w:u w:val="single"/>
        </w:rPr>
        <w:t>Краткая историческая справка</w:t>
      </w:r>
    </w:p>
    <w:p w:rsidR="008141F9" w:rsidRDefault="008141F9" w:rsidP="008141F9">
      <w:pPr>
        <w:ind w:right="-5" w:firstLine="567"/>
        <w:jc w:val="both"/>
        <w:rPr>
          <w:sz w:val="24"/>
        </w:rPr>
      </w:pPr>
      <w:r>
        <w:rPr>
          <w:sz w:val="24"/>
        </w:rPr>
        <w:t xml:space="preserve"> В </w:t>
      </w:r>
      <w:r>
        <w:rPr>
          <w:sz w:val="24"/>
          <w:lang w:val="en-US"/>
        </w:rPr>
        <w:t>XVIII</w:t>
      </w:r>
      <w:r>
        <w:rPr>
          <w:sz w:val="24"/>
        </w:rPr>
        <w:t xml:space="preserve"> веке в России свинцовые руды представляли </w:t>
      </w:r>
      <w:proofErr w:type="gramStart"/>
      <w:r>
        <w:rPr>
          <w:sz w:val="24"/>
        </w:rPr>
        <w:t>интерес</w:t>
      </w:r>
      <w:proofErr w:type="gramEnd"/>
      <w:r>
        <w:rPr>
          <w:sz w:val="24"/>
        </w:rPr>
        <w:t xml:space="preserve"> прежде всего как  возможный источник  серебра, тонко рассеянного в свинцовом блеске (галените). </w:t>
      </w:r>
    </w:p>
    <w:p w:rsidR="00280F23" w:rsidRDefault="008141F9" w:rsidP="00032B7A">
      <w:pPr>
        <w:pStyle w:val="a5"/>
        <w:ind w:left="0" w:right="-5" w:firstLine="567"/>
      </w:pPr>
      <w:r>
        <w:t xml:space="preserve"> Во время своего путешествия по северу России в 1804 г. академик В.И. Севергин отмечал, что </w:t>
      </w:r>
      <w:r w:rsidRPr="00280F23">
        <w:rPr>
          <w:i/>
        </w:rPr>
        <w:t xml:space="preserve">«в 9 с половиной верстах от </w:t>
      </w:r>
      <w:proofErr w:type="spellStart"/>
      <w:r w:rsidRPr="00280F23">
        <w:rPr>
          <w:i/>
        </w:rPr>
        <w:t>Сердоболя</w:t>
      </w:r>
      <w:proofErr w:type="spellEnd"/>
      <w:r w:rsidRPr="00280F23">
        <w:rPr>
          <w:i/>
        </w:rPr>
        <w:t xml:space="preserve"> в леве находится на возвышении оставленный старинный серебряный рудник. Кажется, что здесь добывалось не что иное, как свинцовый блеск, несколько серебристый. Теперь шахта заполнена водой. Горная порода здесь гнейс, смешанный с роговой обманкой»</w:t>
      </w:r>
      <w:r w:rsidR="00032B7A" w:rsidRPr="00032B7A">
        <w:t xml:space="preserve"> [</w:t>
      </w:r>
      <w:r w:rsidR="00032B7A">
        <w:t>Севергин В.М. Обозрение Российской Финляндии. СПб. 1805 г.].</w:t>
      </w:r>
    </w:p>
    <w:p w:rsidR="00280F23" w:rsidRDefault="00280F23" w:rsidP="008141F9">
      <w:pPr>
        <w:ind w:right="-5" w:firstLine="567"/>
        <w:jc w:val="both"/>
        <w:rPr>
          <w:sz w:val="24"/>
        </w:rPr>
      </w:pPr>
      <w:r>
        <w:rPr>
          <w:sz w:val="24"/>
        </w:rPr>
        <w:t xml:space="preserve">Это дает некоторое основание предположить, что </w:t>
      </w:r>
      <w:r w:rsidR="002862C2">
        <w:rPr>
          <w:sz w:val="24"/>
        </w:rPr>
        <w:t>данный</w:t>
      </w:r>
      <w:r>
        <w:rPr>
          <w:sz w:val="24"/>
        </w:rPr>
        <w:t xml:space="preserve"> «</w:t>
      </w:r>
      <w:r w:rsidR="008141F9">
        <w:rPr>
          <w:sz w:val="24"/>
        </w:rPr>
        <w:t>старинный</w:t>
      </w:r>
      <w:r w:rsidR="002862C2">
        <w:rPr>
          <w:sz w:val="24"/>
        </w:rPr>
        <w:t xml:space="preserve"> </w:t>
      </w:r>
      <w:r>
        <w:rPr>
          <w:sz w:val="24"/>
        </w:rPr>
        <w:t xml:space="preserve">серебряный рудник» </w:t>
      </w:r>
      <w:r w:rsidR="008141F9" w:rsidRPr="00466053">
        <w:rPr>
          <w:sz w:val="24"/>
        </w:rPr>
        <w:t>(</w:t>
      </w:r>
      <w:r w:rsidR="008141F9">
        <w:rPr>
          <w:sz w:val="24"/>
          <w:lang w:val="en-US"/>
        </w:rPr>
        <w:t>XVIII</w:t>
      </w:r>
      <w:r w:rsidR="008141F9">
        <w:rPr>
          <w:sz w:val="24"/>
        </w:rPr>
        <w:t xml:space="preserve"> </w:t>
      </w:r>
      <w:proofErr w:type="gramStart"/>
      <w:r w:rsidR="008141F9">
        <w:rPr>
          <w:sz w:val="24"/>
        </w:rPr>
        <w:t>в</w:t>
      </w:r>
      <w:proofErr w:type="gramEnd"/>
      <w:r>
        <w:rPr>
          <w:sz w:val="24"/>
        </w:rPr>
        <w:t>.</w:t>
      </w:r>
      <w:r w:rsidR="008141F9">
        <w:rPr>
          <w:sz w:val="24"/>
        </w:rPr>
        <w:t>)  находи</w:t>
      </w:r>
      <w:r>
        <w:rPr>
          <w:sz w:val="24"/>
        </w:rPr>
        <w:t>тся</w:t>
      </w:r>
      <w:r w:rsidR="008141F9">
        <w:rPr>
          <w:sz w:val="24"/>
        </w:rPr>
        <w:t xml:space="preserve"> </w:t>
      </w:r>
      <w:proofErr w:type="gramStart"/>
      <w:r w:rsidR="008141F9">
        <w:rPr>
          <w:sz w:val="24"/>
        </w:rPr>
        <w:t>в</w:t>
      </w:r>
      <w:proofErr w:type="gramEnd"/>
      <w:r w:rsidR="008141F9">
        <w:rPr>
          <w:sz w:val="24"/>
        </w:rPr>
        <w:t xml:space="preserve"> урочище </w:t>
      </w:r>
      <w:proofErr w:type="spellStart"/>
      <w:r w:rsidR="008141F9">
        <w:rPr>
          <w:sz w:val="24"/>
        </w:rPr>
        <w:t>Вайттасаари</w:t>
      </w:r>
      <w:proofErr w:type="spellEnd"/>
      <w:r w:rsidR="008141F9">
        <w:rPr>
          <w:sz w:val="24"/>
        </w:rPr>
        <w:t xml:space="preserve">, где </w:t>
      </w:r>
      <w:r>
        <w:rPr>
          <w:sz w:val="24"/>
        </w:rPr>
        <w:t xml:space="preserve">действительно </w:t>
      </w:r>
      <w:r w:rsidR="008141F9">
        <w:rPr>
          <w:sz w:val="24"/>
        </w:rPr>
        <w:t xml:space="preserve">сохранились следы старой шахты. </w:t>
      </w:r>
    </w:p>
    <w:p w:rsidR="005F2AE1" w:rsidRDefault="005F2AE1" w:rsidP="008141F9">
      <w:pPr>
        <w:ind w:right="-5" w:firstLine="567"/>
        <w:jc w:val="both"/>
        <w:rPr>
          <w:sz w:val="24"/>
        </w:rPr>
      </w:pPr>
    </w:p>
    <w:p w:rsidR="005F2AE1" w:rsidRDefault="005F2AE1" w:rsidP="008141F9">
      <w:pPr>
        <w:ind w:right="-5" w:firstLine="567"/>
        <w:jc w:val="both"/>
        <w:rPr>
          <w:sz w:val="24"/>
          <w:u w:val="single"/>
        </w:rPr>
      </w:pPr>
      <w:r w:rsidRPr="005F2AE1">
        <w:rPr>
          <w:sz w:val="24"/>
          <w:u w:val="single"/>
        </w:rPr>
        <w:t>Кратко о геологии</w:t>
      </w:r>
    </w:p>
    <w:p w:rsidR="005F2AE1" w:rsidRPr="005F2AE1" w:rsidRDefault="005F2AE1" w:rsidP="008141F9">
      <w:pPr>
        <w:ind w:right="-5" w:firstLine="567"/>
        <w:jc w:val="both"/>
        <w:rPr>
          <w:sz w:val="24"/>
        </w:rPr>
      </w:pPr>
      <w:r>
        <w:rPr>
          <w:sz w:val="24"/>
        </w:rPr>
        <w:t>Другим основанием для утверждения, что данный рудник мог служить для добычи свинца (возможно и меди), являются следующие геологические данные.</w:t>
      </w:r>
    </w:p>
    <w:p w:rsidR="00280F23" w:rsidRDefault="00280F23" w:rsidP="00550E33">
      <w:pPr>
        <w:pStyle w:val="a5"/>
        <w:ind w:left="0" w:right="-5" w:firstLine="567"/>
      </w:pPr>
      <w:r>
        <w:t>Из геологических источников известно</w:t>
      </w:r>
      <w:r w:rsidR="008141F9">
        <w:t xml:space="preserve">, что </w:t>
      </w:r>
      <w:r w:rsidR="00A52F42">
        <w:t>в</w:t>
      </w:r>
      <w:r w:rsidR="002862C2">
        <w:t xml:space="preserve"> </w:t>
      </w:r>
      <w:r>
        <w:t xml:space="preserve">урочище </w:t>
      </w:r>
      <w:proofErr w:type="spellStart"/>
      <w:r>
        <w:t>Вайттасаари</w:t>
      </w:r>
      <w:proofErr w:type="spellEnd"/>
      <w:r w:rsidR="008141F9">
        <w:t xml:space="preserve"> находится </w:t>
      </w:r>
      <w:r w:rsidR="00A42AC4">
        <w:t xml:space="preserve">северная </w:t>
      </w:r>
      <w:r w:rsidR="00A52F42">
        <w:t>часть</w:t>
      </w:r>
      <w:r w:rsidR="002862C2">
        <w:t xml:space="preserve"> </w:t>
      </w:r>
      <w:proofErr w:type="spellStart"/>
      <w:r w:rsidR="008141F9">
        <w:t>Йокирантск</w:t>
      </w:r>
      <w:r w:rsidR="00A52F42">
        <w:t>ого</w:t>
      </w:r>
      <w:proofErr w:type="spellEnd"/>
      <w:r w:rsidR="008141F9">
        <w:t xml:space="preserve"> вольфрамов</w:t>
      </w:r>
      <w:r w:rsidR="00A52F42">
        <w:t>ого</w:t>
      </w:r>
      <w:r w:rsidR="008141F9">
        <w:t xml:space="preserve"> и полиметаллическ</w:t>
      </w:r>
      <w:r w:rsidR="00A52F42">
        <w:t>ого</w:t>
      </w:r>
      <w:r w:rsidR="008141F9">
        <w:t xml:space="preserve"> (цинк, свинец) рудопроявлени</w:t>
      </w:r>
      <w:r w:rsidR="00A52F42">
        <w:t>я</w:t>
      </w:r>
      <w:r w:rsidR="008141F9">
        <w:t>, приуроченн</w:t>
      </w:r>
      <w:r w:rsidR="00A52F42">
        <w:t>ого</w:t>
      </w:r>
      <w:r w:rsidR="008141F9">
        <w:t xml:space="preserve"> к северному крылу </w:t>
      </w:r>
      <w:proofErr w:type="spellStart"/>
      <w:r w:rsidR="008141F9">
        <w:t>Йокирантской</w:t>
      </w:r>
      <w:proofErr w:type="spellEnd"/>
      <w:r w:rsidR="002862C2">
        <w:t xml:space="preserve"> </w:t>
      </w:r>
      <w:proofErr w:type="spellStart"/>
      <w:proofErr w:type="gramStart"/>
      <w:r w:rsidR="008141F9">
        <w:t>гранито-гнейсовой</w:t>
      </w:r>
      <w:proofErr w:type="spellEnd"/>
      <w:proofErr w:type="gramEnd"/>
      <w:r w:rsidR="008141F9">
        <w:t xml:space="preserve"> структуры. </w:t>
      </w:r>
      <w:proofErr w:type="gramStart"/>
      <w:r w:rsidR="008141F9">
        <w:t xml:space="preserve">Полиметаллы (свинец, цинк) концентрируются в окварцованных </w:t>
      </w:r>
      <w:proofErr w:type="spellStart"/>
      <w:r w:rsidR="008141F9">
        <w:t>диопсидовых</w:t>
      </w:r>
      <w:proofErr w:type="spellEnd"/>
      <w:r w:rsidR="002862C2">
        <w:t xml:space="preserve"> </w:t>
      </w:r>
      <w:proofErr w:type="spellStart"/>
      <w:r w:rsidR="008141F9">
        <w:t>кальцифирах</w:t>
      </w:r>
      <w:proofErr w:type="spellEnd"/>
      <w:r w:rsidR="008141F9">
        <w:t xml:space="preserve">, вольфрам – в </w:t>
      </w:r>
      <w:proofErr w:type="spellStart"/>
      <w:r w:rsidR="008141F9">
        <w:t>диопсидовых</w:t>
      </w:r>
      <w:proofErr w:type="spellEnd"/>
      <w:r w:rsidR="008141F9">
        <w:t xml:space="preserve"> скарнах</w:t>
      </w:r>
      <w:r w:rsidR="00032B7A">
        <w:t xml:space="preserve"> [</w:t>
      </w:r>
      <w:r w:rsidR="00550E33">
        <w:t xml:space="preserve">Макарова Г.В.  </w:t>
      </w:r>
      <w:proofErr w:type="spellStart"/>
      <w:r w:rsidR="00550E33">
        <w:t>идр</w:t>
      </w:r>
      <w:proofErr w:type="spellEnd"/>
      <w:r w:rsidR="00550E33">
        <w:t>.</w:t>
      </w:r>
      <w:proofErr w:type="gramEnd"/>
      <w:r w:rsidR="002862C2">
        <w:t xml:space="preserve"> </w:t>
      </w:r>
      <w:proofErr w:type="gramStart"/>
      <w:r w:rsidR="00550E33">
        <w:t>Минералогия и геохимия вольфрамовых месторождений, 1975.</w:t>
      </w:r>
      <w:r w:rsidR="00032B7A">
        <w:t>]</w:t>
      </w:r>
      <w:r w:rsidR="008141F9">
        <w:t xml:space="preserve">. </w:t>
      </w:r>
      <w:proofErr w:type="gramEnd"/>
    </w:p>
    <w:p w:rsidR="00A42AC4" w:rsidRDefault="00D053AD" w:rsidP="008141F9">
      <w:pPr>
        <w:ind w:right="-5" w:firstLine="567"/>
        <w:jc w:val="both"/>
        <w:rPr>
          <w:sz w:val="24"/>
        </w:rPr>
      </w:pPr>
      <w:proofErr w:type="gramStart"/>
      <w:r>
        <w:rPr>
          <w:sz w:val="24"/>
        </w:rPr>
        <w:t xml:space="preserve">Выделяется целая </w:t>
      </w:r>
      <w:proofErr w:type="spellStart"/>
      <w:r w:rsidR="00A52F42">
        <w:rPr>
          <w:sz w:val="24"/>
        </w:rPr>
        <w:t>Й</w:t>
      </w:r>
      <w:r w:rsidR="00A42AC4">
        <w:rPr>
          <w:sz w:val="24"/>
        </w:rPr>
        <w:t>окирантская</w:t>
      </w:r>
      <w:proofErr w:type="spellEnd"/>
      <w:r w:rsidR="00A42AC4">
        <w:rPr>
          <w:sz w:val="24"/>
        </w:rPr>
        <w:t xml:space="preserve"> рудная зона (цинк, свинец) </w:t>
      </w:r>
      <w:proofErr w:type="spellStart"/>
      <w:r w:rsidR="00A42AC4">
        <w:rPr>
          <w:sz w:val="24"/>
        </w:rPr>
        <w:t>флюорито-полиметаллической</w:t>
      </w:r>
      <w:proofErr w:type="spellEnd"/>
      <w:r w:rsidR="00A42AC4">
        <w:rPr>
          <w:sz w:val="24"/>
        </w:rPr>
        <w:t xml:space="preserve"> формации </w:t>
      </w:r>
      <w:proofErr w:type="spellStart"/>
      <w:r w:rsidR="00A42AC4">
        <w:rPr>
          <w:sz w:val="24"/>
        </w:rPr>
        <w:t>Приладожской</w:t>
      </w:r>
      <w:proofErr w:type="spellEnd"/>
      <w:r w:rsidR="002862C2">
        <w:rPr>
          <w:sz w:val="24"/>
        </w:rPr>
        <w:t xml:space="preserve"> </w:t>
      </w:r>
      <w:proofErr w:type="spellStart"/>
      <w:r w:rsidR="00A42AC4">
        <w:rPr>
          <w:sz w:val="24"/>
        </w:rPr>
        <w:t>редкоземельно-редкометально-апатит-флюорит-полиметаллической</w:t>
      </w:r>
      <w:proofErr w:type="spellEnd"/>
      <w:r w:rsidR="00A42AC4">
        <w:rPr>
          <w:sz w:val="24"/>
        </w:rPr>
        <w:t xml:space="preserve"> структурно-металлогенической зоны</w:t>
      </w:r>
      <w:r w:rsidR="00A52F42">
        <w:rPr>
          <w:sz w:val="24"/>
        </w:rPr>
        <w:t xml:space="preserve"> (возраст 1.65-1.45 </w:t>
      </w:r>
      <w:proofErr w:type="spellStart"/>
      <w:r w:rsidR="00A52F42">
        <w:rPr>
          <w:sz w:val="24"/>
        </w:rPr>
        <w:t>млд</w:t>
      </w:r>
      <w:proofErr w:type="spellEnd"/>
      <w:r w:rsidR="00A52F42">
        <w:rPr>
          <w:sz w:val="24"/>
        </w:rPr>
        <w:t>. лет) [Р.А. Хазов.</w:t>
      </w:r>
      <w:proofErr w:type="gramEnd"/>
      <w:r w:rsidR="00A52F42">
        <w:rPr>
          <w:sz w:val="24"/>
        </w:rPr>
        <w:t xml:space="preserve"> Металлогения </w:t>
      </w:r>
      <w:proofErr w:type="spellStart"/>
      <w:r w:rsidR="00A52F42">
        <w:rPr>
          <w:sz w:val="24"/>
        </w:rPr>
        <w:t>Ладожско-Ботнического</w:t>
      </w:r>
      <w:proofErr w:type="spellEnd"/>
      <w:r w:rsidR="00A52F42">
        <w:rPr>
          <w:sz w:val="24"/>
        </w:rPr>
        <w:t xml:space="preserve"> </w:t>
      </w:r>
      <w:proofErr w:type="spellStart"/>
      <w:r w:rsidR="00A52F42">
        <w:rPr>
          <w:sz w:val="24"/>
        </w:rPr>
        <w:t>геоблока</w:t>
      </w:r>
      <w:proofErr w:type="spellEnd"/>
      <w:r w:rsidR="00A52F42">
        <w:rPr>
          <w:sz w:val="24"/>
        </w:rPr>
        <w:t xml:space="preserve"> Балтийского щита. Кар ФАН СССР, Институт геологии. </w:t>
      </w:r>
      <w:proofErr w:type="spellStart"/>
      <w:r w:rsidR="00A52F42">
        <w:rPr>
          <w:sz w:val="24"/>
        </w:rPr>
        <w:t>Лениград</w:t>
      </w:r>
      <w:proofErr w:type="spellEnd"/>
      <w:r w:rsidR="00A52F42">
        <w:rPr>
          <w:sz w:val="24"/>
        </w:rPr>
        <w:t>: «Наука». 1982].</w:t>
      </w:r>
    </w:p>
    <w:p w:rsidR="005F2AE1" w:rsidRDefault="00A52F42" w:rsidP="005F2AE1">
      <w:pPr>
        <w:ind w:right="-5" w:firstLine="567"/>
        <w:jc w:val="both"/>
        <w:rPr>
          <w:color w:val="000000"/>
          <w:sz w:val="18"/>
          <w:szCs w:val="18"/>
        </w:rPr>
      </w:pPr>
      <w:r>
        <w:rPr>
          <w:sz w:val="24"/>
        </w:rPr>
        <w:t xml:space="preserve">По данным В.В. Гавриленко, </w:t>
      </w:r>
      <w:proofErr w:type="spellStart"/>
      <w:r>
        <w:rPr>
          <w:sz w:val="24"/>
        </w:rPr>
        <w:t>Йокирантское</w:t>
      </w:r>
      <w:proofErr w:type="spellEnd"/>
      <w:r>
        <w:rPr>
          <w:sz w:val="24"/>
        </w:rPr>
        <w:t xml:space="preserve"> рудопроявление вольфрама и полиметаллов</w:t>
      </w:r>
      <w:r w:rsidR="00ED2876">
        <w:rPr>
          <w:sz w:val="24"/>
        </w:rPr>
        <w:t xml:space="preserve">, расположенное в северо-западной части одноименной структуры, приурочено к </w:t>
      </w:r>
      <w:proofErr w:type="spellStart"/>
      <w:r w:rsidR="00ED2876">
        <w:rPr>
          <w:sz w:val="24"/>
        </w:rPr>
        <w:t>скарнированным</w:t>
      </w:r>
      <w:proofErr w:type="spellEnd"/>
      <w:r w:rsidR="00ED2876">
        <w:rPr>
          <w:sz w:val="24"/>
        </w:rPr>
        <w:t xml:space="preserve"> карбонатным породам </w:t>
      </w:r>
      <w:proofErr w:type="spellStart"/>
      <w:r w:rsidR="00ED2876">
        <w:rPr>
          <w:sz w:val="24"/>
        </w:rPr>
        <w:t>Питкярантской</w:t>
      </w:r>
      <w:proofErr w:type="spellEnd"/>
      <w:r w:rsidR="00ED2876">
        <w:rPr>
          <w:sz w:val="24"/>
        </w:rPr>
        <w:t xml:space="preserve">  свиты, слагающим крыло структуры.</w:t>
      </w:r>
      <w:r w:rsidR="00D105BA">
        <w:rPr>
          <w:sz w:val="24"/>
        </w:rPr>
        <w:t xml:space="preserve"> </w:t>
      </w:r>
      <w:proofErr w:type="spellStart"/>
      <w:r w:rsidR="005F2AE1">
        <w:rPr>
          <w:sz w:val="24"/>
        </w:rPr>
        <w:t>Метаморфогенные</w:t>
      </w:r>
      <w:proofErr w:type="spellEnd"/>
      <w:r w:rsidR="005F2AE1">
        <w:rPr>
          <w:sz w:val="24"/>
        </w:rPr>
        <w:t xml:space="preserve"> образования представлены: полевошпатовыми амфиболитами и гнейсами фундамента, базальными кварцитами и </w:t>
      </w:r>
      <w:proofErr w:type="spellStart"/>
      <w:r w:rsidR="005F2AE1">
        <w:rPr>
          <w:sz w:val="24"/>
        </w:rPr>
        <w:t>кварцито-песчаниками</w:t>
      </w:r>
      <w:proofErr w:type="spellEnd"/>
      <w:r w:rsidR="005F2AE1">
        <w:rPr>
          <w:sz w:val="24"/>
        </w:rPr>
        <w:t xml:space="preserve">, </w:t>
      </w:r>
      <w:proofErr w:type="spellStart"/>
      <w:r w:rsidR="005F2AE1">
        <w:rPr>
          <w:sz w:val="24"/>
        </w:rPr>
        <w:t>карбонатно-скарновым</w:t>
      </w:r>
      <w:proofErr w:type="spellEnd"/>
      <w:r w:rsidR="005F2AE1">
        <w:rPr>
          <w:sz w:val="24"/>
        </w:rPr>
        <w:t xml:space="preserve"> горизонтом, </w:t>
      </w:r>
      <w:proofErr w:type="spellStart"/>
      <w:proofErr w:type="gramStart"/>
      <w:r w:rsidR="005F2AE1">
        <w:rPr>
          <w:sz w:val="24"/>
        </w:rPr>
        <w:t>кварц-биотитовыми</w:t>
      </w:r>
      <w:proofErr w:type="spellEnd"/>
      <w:proofErr w:type="gramEnd"/>
      <w:r w:rsidR="005F2AE1">
        <w:rPr>
          <w:sz w:val="24"/>
        </w:rPr>
        <w:t xml:space="preserve"> и амфиболовыми сланцами и амфиболитами.</w:t>
      </w:r>
    </w:p>
    <w:p w:rsidR="005F2AE1" w:rsidRPr="005F2AE1" w:rsidRDefault="005F2AE1" w:rsidP="005F2AE1">
      <w:pPr>
        <w:ind w:right="-5" w:firstLine="567"/>
        <w:jc w:val="both"/>
        <w:rPr>
          <w:sz w:val="24"/>
          <w:szCs w:val="24"/>
        </w:rPr>
      </w:pPr>
      <w:proofErr w:type="spellStart"/>
      <w:r w:rsidRPr="005F2AE1">
        <w:rPr>
          <w:color w:val="000000"/>
          <w:sz w:val="24"/>
          <w:szCs w:val="24"/>
        </w:rPr>
        <w:t>Оруденение</w:t>
      </w:r>
      <w:proofErr w:type="spellEnd"/>
      <w:r w:rsidRPr="005F2AE1">
        <w:rPr>
          <w:color w:val="000000"/>
          <w:sz w:val="24"/>
          <w:szCs w:val="24"/>
        </w:rPr>
        <w:t xml:space="preserve"> в </w:t>
      </w:r>
      <w:proofErr w:type="spellStart"/>
      <w:r w:rsidRPr="005F2AE1">
        <w:rPr>
          <w:color w:val="000000"/>
          <w:sz w:val="24"/>
          <w:szCs w:val="24"/>
        </w:rPr>
        <w:t>Йокирантской</w:t>
      </w:r>
      <w:proofErr w:type="spellEnd"/>
      <w:r w:rsidRPr="005F2AE1">
        <w:rPr>
          <w:color w:val="000000"/>
          <w:sz w:val="24"/>
          <w:szCs w:val="24"/>
        </w:rPr>
        <w:t xml:space="preserve"> структуре приурочено к </w:t>
      </w:r>
      <w:proofErr w:type="spellStart"/>
      <w:r w:rsidRPr="005F2AE1">
        <w:rPr>
          <w:color w:val="000000"/>
          <w:sz w:val="24"/>
          <w:szCs w:val="24"/>
        </w:rPr>
        <w:t>карбонатно-скарновому</w:t>
      </w:r>
      <w:proofErr w:type="spellEnd"/>
      <w:r w:rsidRPr="005F2AE1">
        <w:rPr>
          <w:color w:val="000000"/>
          <w:sz w:val="24"/>
          <w:szCs w:val="24"/>
        </w:rPr>
        <w:t xml:space="preserve"> горизонту. Здесь широко развиты </w:t>
      </w:r>
      <w:proofErr w:type="spellStart"/>
      <w:r w:rsidRPr="005F2AE1">
        <w:rPr>
          <w:color w:val="000000"/>
          <w:sz w:val="24"/>
          <w:szCs w:val="24"/>
        </w:rPr>
        <w:t>мраморизованные</w:t>
      </w:r>
      <w:proofErr w:type="spellEnd"/>
      <w:r w:rsidRPr="005F2AE1">
        <w:rPr>
          <w:color w:val="000000"/>
          <w:sz w:val="24"/>
          <w:szCs w:val="24"/>
        </w:rPr>
        <w:t xml:space="preserve"> карбонатные породы. </w:t>
      </w:r>
      <w:proofErr w:type="spellStart"/>
      <w:r w:rsidRPr="005F2AE1">
        <w:rPr>
          <w:color w:val="000000"/>
          <w:sz w:val="24"/>
          <w:szCs w:val="24"/>
        </w:rPr>
        <w:t>Скарнированные</w:t>
      </w:r>
      <w:proofErr w:type="spellEnd"/>
      <w:r w:rsidRPr="005F2AE1">
        <w:rPr>
          <w:color w:val="000000"/>
          <w:sz w:val="24"/>
          <w:szCs w:val="24"/>
        </w:rPr>
        <w:t xml:space="preserve"> тела образуют линзы и прослои, которые состоят из диопсида, плагиоклаза и </w:t>
      </w:r>
      <w:proofErr w:type="spellStart"/>
      <w:proofErr w:type="gramStart"/>
      <w:r w:rsidRPr="005F2AE1">
        <w:rPr>
          <w:color w:val="000000"/>
          <w:sz w:val="24"/>
          <w:szCs w:val="24"/>
        </w:rPr>
        <w:t>акт</w:t>
      </w:r>
      <w:r w:rsidR="00D105BA">
        <w:rPr>
          <w:color w:val="000000"/>
          <w:sz w:val="24"/>
          <w:szCs w:val="24"/>
        </w:rPr>
        <w:t>и</w:t>
      </w:r>
      <w:r w:rsidRPr="005F2AE1">
        <w:rPr>
          <w:color w:val="000000"/>
          <w:sz w:val="24"/>
          <w:szCs w:val="24"/>
        </w:rPr>
        <w:t>нолит-тремолита</w:t>
      </w:r>
      <w:proofErr w:type="spellEnd"/>
      <w:proofErr w:type="gramEnd"/>
      <w:r w:rsidRPr="005F2AE1">
        <w:rPr>
          <w:color w:val="000000"/>
          <w:sz w:val="24"/>
          <w:szCs w:val="24"/>
        </w:rPr>
        <w:t xml:space="preserve">. Часты линзы метасоматических </w:t>
      </w:r>
      <w:proofErr w:type="spellStart"/>
      <w:r w:rsidRPr="005F2AE1">
        <w:rPr>
          <w:color w:val="000000"/>
          <w:sz w:val="24"/>
          <w:szCs w:val="24"/>
        </w:rPr>
        <w:t>полевошпат-кварцевых</w:t>
      </w:r>
      <w:proofErr w:type="spellEnd"/>
      <w:r w:rsidRPr="005F2AE1">
        <w:rPr>
          <w:color w:val="000000"/>
          <w:sz w:val="24"/>
          <w:szCs w:val="24"/>
        </w:rPr>
        <w:t xml:space="preserve"> пород и кварцевые жилы. Рудные минералы </w:t>
      </w:r>
      <w:r w:rsidR="00D105BA" w:rsidRPr="005F2AE1">
        <w:rPr>
          <w:color w:val="000000"/>
          <w:sz w:val="24"/>
          <w:szCs w:val="24"/>
        </w:rPr>
        <w:t>представлены</w:t>
      </w:r>
      <w:r w:rsidRPr="005F2AE1">
        <w:rPr>
          <w:color w:val="000000"/>
          <w:sz w:val="24"/>
          <w:szCs w:val="24"/>
        </w:rPr>
        <w:t xml:space="preserve"> галенитом (сульфид </w:t>
      </w:r>
      <w:r w:rsidRPr="005F2AE1">
        <w:rPr>
          <w:color w:val="000000"/>
          <w:sz w:val="24"/>
          <w:szCs w:val="24"/>
        </w:rPr>
        <w:lastRenderedPageBreak/>
        <w:t xml:space="preserve">свинца) и сфалеритом (сульфид цинка). Шеелит с молибденитом обнаружен в виде незначительных скоплений. </w:t>
      </w:r>
      <w:proofErr w:type="gramStart"/>
      <w:r w:rsidRPr="005F2AE1">
        <w:rPr>
          <w:color w:val="000000"/>
          <w:sz w:val="24"/>
          <w:szCs w:val="24"/>
        </w:rPr>
        <w:t xml:space="preserve">На </w:t>
      </w:r>
      <w:r w:rsidR="00D105BA" w:rsidRPr="005F2AE1">
        <w:rPr>
          <w:color w:val="000000"/>
          <w:sz w:val="24"/>
          <w:szCs w:val="24"/>
        </w:rPr>
        <w:t>рудопроявлении</w:t>
      </w:r>
      <w:r w:rsidRPr="005F2AE1">
        <w:rPr>
          <w:color w:val="000000"/>
          <w:sz w:val="24"/>
          <w:szCs w:val="24"/>
        </w:rPr>
        <w:t xml:space="preserve"> также встречаются халькопирит, пирит, пирротин, магнетит, церуссит, англезит [В.В. Гавриленко, Г.И. Калиничева.</w:t>
      </w:r>
      <w:proofErr w:type="gramEnd"/>
      <w:r w:rsidRPr="005F2AE1">
        <w:rPr>
          <w:color w:val="000000"/>
          <w:sz w:val="24"/>
          <w:szCs w:val="24"/>
        </w:rPr>
        <w:t xml:space="preserve"> Геохимия вольфрамового оруденения в областях развития метаморфизма и гранитизации Ленинград. Издательство Ленинградского университета, 1991 г.</w:t>
      </w:r>
      <w:r>
        <w:rPr>
          <w:color w:val="000000"/>
          <w:sz w:val="24"/>
          <w:szCs w:val="24"/>
        </w:rPr>
        <w:t>]</w:t>
      </w:r>
      <w:proofErr w:type="gramStart"/>
      <w:r>
        <w:rPr>
          <w:color w:val="000000"/>
          <w:sz w:val="24"/>
          <w:szCs w:val="24"/>
        </w:rPr>
        <w:t xml:space="preserve"> </w:t>
      </w:r>
      <w:r w:rsidRPr="005F2AE1">
        <w:rPr>
          <w:color w:val="000000"/>
          <w:sz w:val="24"/>
          <w:szCs w:val="24"/>
        </w:rPr>
        <w:t>.</w:t>
      </w:r>
      <w:proofErr w:type="gramEnd"/>
    </w:p>
    <w:p w:rsidR="00A42AC4" w:rsidRDefault="00280F23" w:rsidP="008141F9">
      <w:pPr>
        <w:ind w:right="-5" w:firstLine="567"/>
        <w:jc w:val="both"/>
        <w:rPr>
          <w:sz w:val="24"/>
        </w:rPr>
      </w:pPr>
      <w:r>
        <w:rPr>
          <w:sz w:val="24"/>
        </w:rPr>
        <w:t xml:space="preserve">Согласно исследованиям Борисова И.В. </w:t>
      </w:r>
      <w:r w:rsidR="00A42AC4">
        <w:rPr>
          <w:sz w:val="24"/>
        </w:rPr>
        <w:t>1996-1997 годов</w:t>
      </w:r>
      <w:r>
        <w:rPr>
          <w:sz w:val="24"/>
        </w:rPr>
        <w:t xml:space="preserve"> в</w:t>
      </w:r>
      <w:r w:rsidR="008141F9">
        <w:rPr>
          <w:sz w:val="24"/>
        </w:rPr>
        <w:t xml:space="preserve">ыходы </w:t>
      </w:r>
      <w:proofErr w:type="spellStart"/>
      <w:r w:rsidR="008141F9">
        <w:rPr>
          <w:sz w:val="24"/>
        </w:rPr>
        <w:t>кальцифиров</w:t>
      </w:r>
      <w:proofErr w:type="spellEnd"/>
      <w:r w:rsidR="00D105BA">
        <w:rPr>
          <w:sz w:val="24"/>
        </w:rPr>
        <w:t xml:space="preserve"> </w:t>
      </w:r>
      <w:r>
        <w:rPr>
          <w:sz w:val="24"/>
        </w:rPr>
        <w:t xml:space="preserve">(мраморов) </w:t>
      </w:r>
      <w:r w:rsidR="008141F9">
        <w:rPr>
          <w:sz w:val="24"/>
        </w:rPr>
        <w:t xml:space="preserve">наблюдаются всего в </w:t>
      </w:r>
      <w:r>
        <w:rPr>
          <w:sz w:val="24"/>
        </w:rPr>
        <w:t>5</w:t>
      </w:r>
      <w:r w:rsidR="008141F9">
        <w:rPr>
          <w:sz w:val="24"/>
        </w:rPr>
        <w:t>0 м от шахты, а проявлени</w:t>
      </w:r>
      <w:r w:rsidR="00A42AC4">
        <w:rPr>
          <w:sz w:val="24"/>
        </w:rPr>
        <w:t>е</w:t>
      </w:r>
      <w:r w:rsidR="008141F9">
        <w:rPr>
          <w:sz w:val="24"/>
        </w:rPr>
        <w:t xml:space="preserve"> полиметаллов – </w:t>
      </w:r>
      <w:r w:rsidR="00A42AC4">
        <w:rPr>
          <w:sz w:val="24"/>
        </w:rPr>
        <w:t xml:space="preserve"> в</w:t>
      </w:r>
      <w:r w:rsidR="00D105BA">
        <w:rPr>
          <w:sz w:val="24"/>
        </w:rPr>
        <w:t xml:space="preserve"> </w:t>
      </w:r>
      <w:r w:rsidR="008141F9">
        <w:rPr>
          <w:sz w:val="24"/>
        </w:rPr>
        <w:t xml:space="preserve">100 </w:t>
      </w:r>
      <w:r>
        <w:rPr>
          <w:sz w:val="24"/>
        </w:rPr>
        <w:t xml:space="preserve">м </w:t>
      </w:r>
      <w:r w:rsidR="008141F9">
        <w:rPr>
          <w:sz w:val="24"/>
        </w:rPr>
        <w:t xml:space="preserve">от нее. </w:t>
      </w:r>
      <w:proofErr w:type="spellStart"/>
      <w:r w:rsidR="008141F9">
        <w:rPr>
          <w:sz w:val="24"/>
        </w:rPr>
        <w:t>Оруденение</w:t>
      </w:r>
      <w:proofErr w:type="spellEnd"/>
      <w:r w:rsidR="008141F9">
        <w:rPr>
          <w:sz w:val="24"/>
        </w:rPr>
        <w:t xml:space="preserve"> носит </w:t>
      </w:r>
      <w:proofErr w:type="spellStart"/>
      <w:r w:rsidR="008141F9">
        <w:rPr>
          <w:sz w:val="24"/>
        </w:rPr>
        <w:t>гнездово-вкрапленный</w:t>
      </w:r>
      <w:proofErr w:type="spellEnd"/>
      <w:r w:rsidR="008141F9">
        <w:rPr>
          <w:sz w:val="24"/>
        </w:rPr>
        <w:t xml:space="preserve"> характер в ассоциации с флюоритом и баритом. Признаки флюорита в окварцованных </w:t>
      </w:r>
      <w:proofErr w:type="spellStart"/>
      <w:r w:rsidR="008141F9">
        <w:rPr>
          <w:sz w:val="24"/>
        </w:rPr>
        <w:t>кальцифирах</w:t>
      </w:r>
      <w:proofErr w:type="spellEnd"/>
      <w:r w:rsidR="00D105BA">
        <w:rPr>
          <w:sz w:val="24"/>
        </w:rPr>
        <w:t xml:space="preserve"> </w:t>
      </w:r>
      <w:r w:rsidR="00A42AC4">
        <w:rPr>
          <w:sz w:val="24"/>
        </w:rPr>
        <w:t>были отмечены</w:t>
      </w:r>
      <w:r w:rsidR="008141F9">
        <w:rPr>
          <w:sz w:val="24"/>
        </w:rPr>
        <w:t xml:space="preserve"> в 100 м от шахты. </w:t>
      </w:r>
    </w:p>
    <w:p w:rsidR="00A42AC4" w:rsidRDefault="008141F9" w:rsidP="008141F9">
      <w:pPr>
        <w:ind w:right="-5" w:firstLine="567"/>
        <w:jc w:val="both"/>
        <w:rPr>
          <w:sz w:val="24"/>
        </w:rPr>
      </w:pPr>
      <w:r>
        <w:rPr>
          <w:sz w:val="24"/>
        </w:rPr>
        <w:t xml:space="preserve">Кроме того, в отвалах </w:t>
      </w:r>
      <w:r w:rsidR="00A42AC4">
        <w:rPr>
          <w:sz w:val="24"/>
        </w:rPr>
        <w:t>рудника «</w:t>
      </w:r>
      <w:proofErr w:type="spellStart"/>
      <w:r w:rsidR="00A42AC4">
        <w:rPr>
          <w:sz w:val="24"/>
        </w:rPr>
        <w:t>Вайттасаари</w:t>
      </w:r>
      <w:proofErr w:type="spellEnd"/>
      <w:r w:rsidR="00A42AC4">
        <w:rPr>
          <w:sz w:val="24"/>
        </w:rPr>
        <w:t>»</w:t>
      </w:r>
      <w:r>
        <w:rPr>
          <w:sz w:val="24"/>
        </w:rPr>
        <w:t xml:space="preserve"> были встречены образцы </w:t>
      </w:r>
      <w:proofErr w:type="spellStart"/>
      <w:r>
        <w:rPr>
          <w:sz w:val="24"/>
        </w:rPr>
        <w:t>скарн</w:t>
      </w:r>
      <w:r w:rsidR="00A42AC4">
        <w:rPr>
          <w:sz w:val="24"/>
        </w:rPr>
        <w:t>ированных</w:t>
      </w:r>
      <w:proofErr w:type="spellEnd"/>
      <w:r w:rsidR="00A42AC4">
        <w:rPr>
          <w:sz w:val="24"/>
        </w:rPr>
        <w:t xml:space="preserve"> пород и сланцев </w:t>
      </w:r>
      <w:r>
        <w:rPr>
          <w:sz w:val="24"/>
        </w:rPr>
        <w:t>с халькопиритом и другим</w:t>
      </w:r>
      <w:r w:rsidR="00D105BA">
        <w:rPr>
          <w:sz w:val="24"/>
        </w:rPr>
        <w:t>и</w:t>
      </w:r>
      <w:r>
        <w:rPr>
          <w:sz w:val="24"/>
        </w:rPr>
        <w:t xml:space="preserve"> рудными минералами. В устье шахты </w:t>
      </w:r>
      <w:r w:rsidR="00A42AC4">
        <w:rPr>
          <w:sz w:val="24"/>
        </w:rPr>
        <w:t xml:space="preserve">сланцевая </w:t>
      </w:r>
      <w:r>
        <w:rPr>
          <w:sz w:val="24"/>
        </w:rPr>
        <w:t xml:space="preserve">порода содержит большое количество графита. </w:t>
      </w:r>
    </w:p>
    <w:p w:rsidR="00A52F42" w:rsidRPr="00A52F42" w:rsidRDefault="00A52F42" w:rsidP="00A52F42">
      <w:pPr>
        <w:pStyle w:val="a3"/>
        <w:ind w:right="86"/>
        <w:jc w:val="both"/>
        <w:rPr>
          <w:sz w:val="24"/>
          <w:szCs w:val="24"/>
        </w:rPr>
      </w:pPr>
      <w:r w:rsidRPr="00A52F42">
        <w:rPr>
          <w:sz w:val="24"/>
          <w:szCs w:val="24"/>
        </w:rPr>
        <w:t xml:space="preserve">В западной части </w:t>
      </w:r>
      <w:r w:rsidR="005A5423">
        <w:rPr>
          <w:sz w:val="24"/>
          <w:szCs w:val="24"/>
        </w:rPr>
        <w:t xml:space="preserve">участка рудника, </w:t>
      </w:r>
      <w:r w:rsidRPr="00A52F42">
        <w:rPr>
          <w:sz w:val="24"/>
          <w:szCs w:val="24"/>
        </w:rPr>
        <w:t xml:space="preserve">на возвышенности обнажаются амфиболиты и амфиболовые сланцы; в юго-восточной части – серовато-белые и белые с зеленоватым оттенком декоративные мраморы и </w:t>
      </w:r>
      <w:proofErr w:type="spellStart"/>
      <w:r w:rsidRPr="00A52F42">
        <w:rPr>
          <w:sz w:val="24"/>
          <w:szCs w:val="24"/>
        </w:rPr>
        <w:t>кальцифиры</w:t>
      </w:r>
      <w:proofErr w:type="spellEnd"/>
      <w:r w:rsidRPr="00A52F42">
        <w:rPr>
          <w:sz w:val="24"/>
          <w:szCs w:val="24"/>
        </w:rPr>
        <w:t xml:space="preserve">, контактирующие с </w:t>
      </w:r>
      <w:proofErr w:type="spellStart"/>
      <w:r w:rsidRPr="00A52F42">
        <w:rPr>
          <w:sz w:val="24"/>
          <w:szCs w:val="24"/>
        </w:rPr>
        <w:t>темно-розовыми</w:t>
      </w:r>
      <w:proofErr w:type="spellEnd"/>
      <w:r w:rsidRPr="00A52F42">
        <w:rPr>
          <w:sz w:val="24"/>
          <w:szCs w:val="24"/>
        </w:rPr>
        <w:t xml:space="preserve"> </w:t>
      </w:r>
      <w:proofErr w:type="spellStart"/>
      <w:r w:rsidRPr="00A52F42">
        <w:rPr>
          <w:sz w:val="24"/>
          <w:szCs w:val="24"/>
        </w:rPr>
        <w:t>гранито-гнейсами</w:t>
      </w:r>
      <w:proofErr w:type="spellEnd"/>
      <w:r w:rsidRPr="00A52F42">
        <w:rPr>
          <w:sz w:val="24"/>
          <w:szCs w:val="24"/>
        </w:rPr>
        <w:t xml:space="preserve"> </w:t>
      </w:r>
      <w:proofErr w:type="spellStart"/>
      <w:r w:rsidRPr="00A52F42">
        <w:rPr>
          <w:sz w:val="24"/>
          <w:szCs w:val="24"/>
        </w:rPr>
        <w:t>Йокирантской</w:t>
      </w:r>
      <w:proofErr w:type="spellEnd"/>
      <w:r w:rsidRPr="00A52F42">
        <w:rPr>
          <w:sz w:val="24"/>
          <w:szCs w:val="24"/>
        </w:rPr>
        <w:t xml:space="preserve"> купольной структуры.</w:t>
      </w:r>
    </w:p>
    <w:p w:rsidR="00A42AC4" w:rsidRDefault="008141F9" w:rsidP="008141F9">
      <w:pPr>
        <w:ind w:right="-5" w:firstLine="567"/>
        <w:jc w:val="both"/>
        <w:rPr>
          <w:sz w:val="24"/>
        </w:rPr>
      </w:pPr>
      <w:r>
        <w:rPr>
          <w:sz w:val="24"/>
        </w:rPr>
        <w:t>На основании всего выше изложенного, можно предположить, что в шахте «</w:t>
      </w:r>
      <w:proofErr w:type="spellStart"/>
      <w:r>
        <w:rPr>
          <w:sz w:val="24"/>
        </w:rPr>
        <w:t>Вайттасаари</w:t>
      </w:r>
      <w:proofErr w:type="spellEnd"/>
      <w:r>
        <w:rPr>
          <w:sz w:val="24"/>
        </w:rPr>
        <w:t xml:space="preserve">» могли в старину </w:t>
      </w:r>
      <w:r w:rsidRPr="00466053">
        <w:rPr>
          <w:sz w:val="24"/>
        </w:rPr>
        <w:t xml:space="preserve">добывать </w:t>
      </w:r>
      <w:proofErr w:type="spellStart"/>
      <w:r w:rsidRPr="00466053">
        <w:rPr>
          <w:sz w:val="24"/>
        </w:rPr>
        <w:t>скарн</w:t>
      </w:r>
      <w:r w:rsidR="00A42AC4">
        <w:rPr>
          <w:sz w:val="24"/>
        </w:rPr>
        <w:t>оиды</w:t>
      </w:r>
      <w:proofErr w:type="spellEnd"/>
      <w:r w:rsidR="00A42AC4">
        <w:rPr>
          <w:sz w:val="24"/>
        </w:rPr>
        <w:t xml:space="preserve"> и сланцы </w:t>
      </w:r>
      <w:r w:rsidRPr="00466053">
        <w:rPr>
          <w:sz w:val="24"/>
        </w:rPr>
        <w:t xml:space="preserve">с </w:t>
      </w:r>
      <w:proofErr w:type="gramStart"/>
      <w:r w:rsidRPr="00466053">
        <w:rPr>
          <w:sz w:val="24"/>
        </w:rPr>
        <w:t>полиметаллическим</w:t>
      </w:r>
      <w:proofErr w:type="gramEnd"/>
      <w:r w:rsidR="00D105BA">
        <w:rPr>
          <w:sz w:val="24"/>
        </w:rPr>
        <w:t xml:space="preserve"> </w:t>
      </w:r>
      <w:proofErr w:type="spellStart"/>
      <w:r w:rsidR="00A42AC4">
        <w:rPr>
          <w:sz w:val="24"/>
        </w:rPr>
        <w:t>оруденением</w:t>
      </w:r>
      <w:proofErr w:type="spellEnd"/>
      <w:r w:rsidR="00A42AC4">
        <w:rPr>
          <w:sz w:val="24"/>
        </w:rPr>
        <w:t xml:space="preserve">, </w:t>
      </w:r>
      <w:r w:rsidRPr="00466053">
        <w:rPr>
          <w:sz w:val="24"/>
        </w:rPr>
        <w:t xml:space="preserve">с целью извлечения из них свинца, </w:t>
      </w:r>
      <w:r w:rsidR="005A5423">
        <w:rPr>
          <w:sz w:val="24"/>
        </w:rPr>
        <w:t xml:space="preserve">возможно меди и </w:t>
      </w:r>
      <w:r w:rsidRPr="00466053">
        <w:rPr>
          <w:sz w:val="24"/>
        </w:rPr>
        <w:t>графит</w:t>
      </w:r>
      <w:r w:rsidR="00A42AC4">
        <w:rPr>
          <w:sz w:val="24"/>
        </w:rPr>
        <w:t>а</w:t>
      </w:r>
      <w:r w:rsidRPr="00466053">
        <w:rPr>
          <w:sz w:val="24"/>
        </w:rPr>
        <w:t xml:space="preserve">. </w:t>
      </w:r>
    </w:p>
    <w:p w:rsidR="000C420F" w:rsidRDefault="008141F9" w:rsidP="008141F9">
      <w:pPr>
        <w:ind w:right="-5" w:firstLine="567"/>
        <w:jc w:val="both"/>
        <w:rPr>
          <w:sz w:val="24"/>
        </w:rPr>
      </w:pPr>
      <w:r w:rsidRPr="00466053">
        <w:rPr>
          <w:sz w:val="24"/>
        </w:rPr>
        <w:t xml:space="preserve">Учитывая, что отвалы </w:t>
      </w:r>
      <w:r w:rsidR="00A42AC4">
        <w:rPr>
          <w:sz w:val="24"/>
        </w:rPr>
        <w:t>рудника</w:t>
      </w:r>
      <w:r w:rsidRPr="00466053">
        <w:rPr>
          <w:sz w:val="24"/>
        </w:rPr>
        <w:t xml:space="preserve"> покрыты толстым слоем мха, дерна и поросли деревьями возрастом до 80</w:t>
      </w:r>
      <w:r w:rsidR="00A42AC4">
        <w:rPr>
          <w:sz w:val="24"/>
        </w:rPr>
        <w:t>-</w:t>
      </w:r>
      <w:r w:rsidR="004A74D4">
        <w:rPr>
          <w:sz w:val="24"/>
        </w:rPr>
        <w:t>100</w:t>
      </w:r>
      <w:r w:rsidRPr="00466053">
        <w:rPr>
          <w:sz w:val="24"/>
        </w:rPr>
        <w:t xml:space="preserve"> лет, можно предположить время работы шахты: </w:t>
      </w:r>
      <w:r>
        <w:rPr>
          <w:sz w:val="24"/>
          <w:lang w:val="en-US"/>
        </w:rPr>
        <w:t>X</w:t>
      </w:r>
      <w:r w:rsidR="00A42AC4">
        <w:rPr>
          <w:sz w:val="24"/>
          <w:lang w:val="en-US"/>
        </w:rPr>
        <w:t>VIII</w:t>
      </w:r>
      <w:r w:rsidR="00A42AC4" w:rsidRPr="00A42AC4">
        <w:rPr>
          <w:sz w:val="24"/>
        </w:rPr>
        <w:t xml:space="preserve"> - </w:t>
      </w:r>
      <w:r w:rsidR="00A42AC4">
        <w:rPr>
          <w:sz w:val="24"/>
          <w:lang w:val="en-US"/>
        </w:rPr>
        <w:t>X</w:t>
      </w:r>
      <w:r>
        <w:rPr>
          <w:sz w:val="24"/>
          <w:lang w:val="en-US"/>
        </w:rPr>
        <w:t>IX</w:t>
      </w:r>
      <w:r>
        <w:rPr>
          <w:sz w:val="24"/>
        </w:rPr>
        <w:t xml:space="preserve"> века.</w:t>
      </w:r>
    </w:p>
    <w:p w:rsidR="000C420F" w:rsidRPr="00466053" w:rsidRDefault="000C420F" w:rsidP="008141F9">
      <w:pPr>
        <w:ind w:right="-5" w:firstLine="567"/>
        <w:jc w:val="both"/>
        <w:rPr>
          <w:sz w:val="24"/>
        </w:rPr>
      </w:pPr>
    </w:p>
    <w:p w:rsidR="008141F9" w:rsidRDefault="008141F9" w:rsidP="008141F9">
      <w:pPr>
        <w:ind w:right="-5" w:firstLine="567"/>
        <w:jc w:val="both"/>
        <w:rPr>
          <w:sz w:val="24"/>
        </w:rPr>
      </w:pPr>
      <w:r w:rsidRPr="00466053">
        <w:rPr>
          <w:sz w:val="24"/>
          <w:u w:val="single"/>
        </w:rPr>
        <w:t>Описание современного состояния объекта</w:t>
      </w:r>
    </w:p>
    <w:p w:rsidR="008141F9" w:rsidRDefault="005A5423" w:rsidP="008141F9">
      <w:pPr>
        <w:pStyle w:val="a3"/>
        <w:ind w:right="-5"/>
        <w:jc w:val="both"/>
        <w:rPr>
          <w:sz w:val="24"/>
        </w:rPr>
      </w:pPr>
      <w:proofErr w:type="spellStart"/>
      <w:r>
        <w:rPr>
          <w:sz w:val="24"/>
        </w:rPr>
        <w:t>Техногенно-природный</w:t>
      </w:r>
      <w:proofErr w:type="spellEnd"/>
      <w:r>
        <w:rPr>
          <w:sz w:val="24"/>
        </w:rPr>
        <w:t xml:space="preserve"> </w:t>
      </w:r>
      <w:r w:rsidR="008141F9">
        <w:rPr>
          <w:sz w:val="24"/>
        </w:rPr>
        <w:t>ландшафт рудника «</w:t>
      </w:r>
      <w:proofErr w:type="spellStart"/>
      <w:r w:rsidR="008141F9">
        <w:rPr>
          <w:sz w:val="24"/>
        </w:rPr>
        <w:t>Вайттасаари</w:t>
      </w:r>
      <w:proofErr w:type="spellEnd"/>
      <w:r w:rsidR="008141F9">
        <w:rPr>
          <w:sz w:val="24"/>
        </w:rPr>
        <w:t xml:space="preserve">» </w:t>
      </w:r>
      <w:r w:rsidR="00A15D52">
        <w:rPr>
          <w:sz w:val="24"/>
        </w:rPr>
        <w:t>несколько раз посещался и изучался</w:t>
      </w:r>
      <w:r w:rsidR="008141F9">
        <w:rPr>
          <w:sz w:val="24"/>
        </w:rPr>
        <w:t xml:space="preserve"> Борисовым И.В. </w:t>
      </w:r>
      <w:r>
        <w:rPr>
          <w:sz w:val="24"/>
        </w:rPr>
        <w:t xml:space="preserve">в период с </w:t>
      </w:r>
      <w:r w:rsidR="008141F9">
        <w:rPr>
          <w:sz w:val="24"/>
        </w:rPr>
        <w:t xml:space="preserve">1997 г. </w:t>
      </w:r>
      <w:r>
        <w:rPr>
          <w:sz w:val="24"/>
        </w:rPr>
        <w:t>по 2016 г.</w:t>
      </w:r>
      <w:r w:rsidR="00AE2EC7">
        <w:rPr>
          <w:sz w:val="24"/>
        </w:rPr>
        <w:t>, хотя впервые осматривался еще в конце 1980-х годов.</w:t>
      </w:r>
      <w:r w:rsidR="00D105BA">
        <w:rPr>
          <w:sz w:val="24"/>
        </w:rPr>
        <w:t xml:space="preserve"> </w:t>
      </w:r>
      <w:r w:rsidR="008141F9">
        <w:rPr>
          <w:sz w:val="24"/>
        </w:rPr>
        <w:t xml:space="preserve">На поросшей лесом </w:t>
      </w:r>
      <w:r>
        <w:rPr>
          <w:sz w:val="24"/>
        </w:rPr>
        <w:t xml:space="preserve">(частично вырубленной в 2000-е годы) </w:t>
      </w:r>
      <w:r w:rsidR="008141F9">
        <w:rPr>
          <w:sz w:val="24"/>
        </w:rPr>
        <w:t xml:space="preserve">территории площадью 30 х </w:t>
      </w:r>
      <w:r>
        <w:rPr>
          <w:sz w:val="24"/>
        </w:rPr>
        <w:t>90</w:t>
      </w:r>
      <w:r w:rsidR="008141F9">
        <w:rPr>
          <w:sz w:val="24"/>
        </w:rPr>
        <w:t xml:space="preserve"> м</w:t>
      </w:r>
      <w:proofErr w:type="gramStart"/>
      <w:r w:rsidR="008141F9">
        <w:rPr>
          <w:sz w:val="24"/>
          <w:vertAlign w:val="superscript"/>
        </w:rPr>
        <w:t>2</w:t>
      </w:r>
      <w:proofErr w:type="gramEnd"/>
      <w:r w:rsidR="008141F9">
        <w:rPr>
          <w:sz w:val="24"/>
          <w:vertAlign w:val="superscript"/>
        </w:rPr>
        <w:t xml:space="preserve"> </w:t>
      </w:r>
      <w:r w:rsidR="008141F9">
        <w:rPr>
          <w:sz w:val="24"/>
        </w:rPr>
        <w:t>сохранились:</w:t>
      </w:r>
    </w:p>
    <w:p w:rsidR="008141F9" w:rsidRDefault="008141F9" w:rsidP="008141F9">
      <w:pPr>
        <w:pStyle w:val="a3"/>
        <w:ind w:right="-5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i/>
          <w:sz w:val="24"/>
        </w:rPr>
        <w:t>Устье</w:t>
      </w:r>
      <w:r w:rsidR="00D105BA">
        <w:rPr>
          <w:i/>
          <w:sz w:val="24"/>
        </w:rPr>
        <w:t xml:space="preserve"> </w:t>
      </w:r>
      <w:r>
        <w:rPr>
          <w:i/>
          <w:sz w:val="24"/>
        </w:rPr>
        <w:t>шахты</w:t>
      </w:r>
      <w:r>
        <w:rPr>
          <w:sz w:val="24"/>
        </w:rPr>
        <w:t xml:space="preserve"> сечением 2.5х3.5 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  <w:vertAlign w:val="superscript"/>
        </w:rPr>
        <w:t xml:space="preserve"> </w:t>
      </w:r>
      <w:r w:rsidR="00382F37">
        <w:rPr>
          <w:sz w:val="24"/>
        </w:rPr>
        <w:t>(в верхней части – 3.5х4 м</w:t>
      </w:r>
      <w:r w:rsidR="00382F37">
        <w:rPr>
          <w:sz w:val="24"/>
          <w:vertAlign w:val="superscript"/>
        </w:rPr>
        <w:t>2</w:t>
      </w:r>
      <w:r w:rsidR="00382F37">
        <w:rPr>
          <w:sz w:val="24"/>
        </w:rPr>
        <w:t>)</w:t>
      </w:r>
      <w:r>
        <w:rPr>
          <w:sz w:val="24"/>
        </w:rPr>
        <w:t xml:space="preserve"> засыпан</w:t>
      </w:r>
      <w:r w:rsidR="00382F37">
        <w:rPr>
          <w:sz w:val="24"/>
        </w:rPr>
        <w:t xml:space="preserve">ное породой и древесным мусором </w:t>
      </w:r>
      <w:r>
        <w:rPr>
          <w:sz w:val="24"/>
        </w:rPr>
        <w:t xml:space="preserve"> на глубине 2.5 м от поверхности. В </w:t>
      </w:r>
      <w:r w:rsidR="0009726C">
        <w:rPr>
          <w:sz w:val="24"/>
        </w:rPr>
        <w:t>северной стенке осыпавшегося ствола шахты</w:t>
      </w:r>
      <w:r>
        <w:rPr>
          <w:sz w:val="24"/>
        </w:rPr>
        <w:t xml:space="preserve"> обнажаются амфибол-биотитовые сланцы с графито</w:t>
      </w:r>
      <w:r w:rsidR="005A5423">
        <w:rPr>
          <w:sz w:val="24"/>
        </w:rPr>
        <w:t>м</w:t>
      </w:r>
      <w:r w:rsidR="0009726C">
        <w:rPr>
          <w:sz w:val="24"/>
        </w:rPr>
        <w:t xml:space="preserve"> и пленками лимонита</w:t>
      </w:r>
      <w:r>
        <w:rPr>
          <w:sz w:val="24"/>
        </w:rPr>
        <w:t>.</w:t>
      </w:r>
      <w:r w:rsidR="005A5423">
        <w:rPr>
          <w:sz w:val="24"/>
        </w:rPr>
        <w:t xml:space="preserve"> Признаки рудных минералов не обнаружены.</w:t>
      </w:r>
      <w:r w:rsidR="00D105BA">
        <w:rPr>
          <w:sz w:val="24"/>
        </w:rPr>
        <w:t xml:space="preserve"> </w:t>
      </w:r>
      <w:r w:rsidR="0009726C">
        <w:rPr>
          <w:sz w:val="24"/>
        </w:rPr>
        <w:t xml:space="preserve">Радиационный фон на стенках ствола шахты - 15 </w:t>
      </w:r>
      <w:proofErr w:type="spellStart"/>
      <w:r w:rsidR="0009726C">
        <w:rPr>
          <w:sz w:val="24"/>
        </w:rPr>
        <w:t>мкр</w:t>
      </w:r>
      <w:proofErr w:type="spellEnd"/>
      <w:r w:rsidR="0009726C">
        <w:rPr>
          <w:sz w:val="24"/>
        </w:rPr>
        <w:t>/час (норма).</w:t>
      </w:r>
    </w:p>
    <w:p w:rsidR="00AB6EA2" w:rsidRDefault="00AB6EA2" w:rsidP="00AB6EA2">
      <w:pPr>
        <w:pStyle w:val="a3"/>
        <w:ind w:right="-5"/>
        <w:jc w:val="both"/>
        <w:rPr>
          <w:sz w:val="24"/>
        </w:rPr>
      </w:pPr>
      <w:r>
        <w:rPr>
          <w:sz w:val="24"/>
        </w:rPr>
        <w:t xml:space="preserve">В 6 м к западу от шахтного ствола, выше по склону отмечаются высыпки белого и серого кварца (местами </w:t>
      </w:r>
      <w:proofErr w:type="spellStart"/>
      <w:r>
        <w:rPr>
          <w:sz w:val="24"/>
        </w:rPr>
        <w:t>друзовой</w:t>
      </w:r>
      <w:proofErr w:type="spellEnd"/>
      <w:r>
        <w:rPr>
          <w:sz w:val="24"/>
        </w:rPr>
        <w:t xml:space="preserve"> структуры) в амфиболитах. Прожилки кварца, по</w:t>
      </w:r>
      <w:r w:rsidR="00D105BA">
        <w:rPr>
          <w:sz w:val="24"/>
        </w:rPr>
        <w:t>-</w:t>
      </w:r>
      <w:r>
        <w:rPr>
          <w:sz w:val="24"/>
        </w:rPr>
        <w:t xml:space="preserve"> </w:t>
      </w:r>
      <w:proofErr w:type="gramStart"/>
      <w:r>
        <w:rPr>
          <w:sz w:val="24"/>
        </w:rPr>
        <w:t>видимому</w:t>
      </w:r>
      <w:proofErr w:type="gramEnd"/>
      <w:r>
        <w:rPr>
          <w:sz w:val="24"/>
        </w:rPr>
        <w:t>, идут в сторону ствола шахты и совпадают с простиранием зоны переработки с графитом и лимонитом, прослеженной от шахты в сторону отвалов и дороги.</w:t>
      </w:r>
    </w:p>
    <w:p w:rsidR="00AB6EA2" w:rsidRDefault="00AB6EA2" w:rsidP="00AB6EA2">
      <w:pPr>
        <w:pStyle w:val="a3"/>
        <w:ind w:right="-5"/>
        <w:jc w:val="both"/>
        <w:rPr>
          <w:sz w:val="24"/>
        </w:rPr>
      </w:pPr>
      <w:r>
        <w:rPr>
          <w:sz w:val="24"/>
        </w:rPr>
        <w:t>В 25 м от шахты, выше по склону, расположены четкие, ступенчатые выходы полевошпатовых амфиболитов Сортавальской серии.</w:t>
      </w:r>
    </w:p>
    <w:p w:rsidR="005A5423" w:rsidRDefault="008141F9" w:rsidP="008141F9">
      <w:pPr>
        <w:pStyle w:val="a3"/>
        <w:ind w:right="-5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i/>
          <w:sz w:val="24"/>
        </w:rPr>
        <w:t>Отвалы</w:t>
      </w:r>
      <w:r>
        <w:rPr>
          <w:sz w:val="24"/>
        </w:rPr>
        <w:t xml:space="preserve"> пород различных размеров и конфигураций. Вблизи устья шахты и к северо-востоку от нее наблюдаются </w:t>
      </w:r>
      <w:r w:rsidR="005A5423">
        <w:rPr>
          <w:sz w:val="24"/>
        </w:rPr>
        <w:t xml:space="preserve">небольшие, высотой </w:t>
      </w:r>
      <w:r>
        <w:rPr>
          <w:sz w:val="24"/>
        </w:rPr>
        <w:t>до 1 м</w:t>
      </w:r>
      <w:r w:rsidR="005A5423">
        <w:rPr>
          <w:sz w:val="24"/>
        </w:rPr>
        <w:t>,</w:t>
      </w:r>
      <w:r>
        <w:rPr>
          <w:sz w:val="24"/>
        </w:rPr>
        <w:t xml:space="preserve"> гряды отвалов длиной 5-15 м, покрытые мхом</w:t>
      </w:r>
      <w:r w:rsidR="005A5423">
        <w:rPr>
          <w:sz w:val="24"/>
        </w:rPr>
        <w:t xml:space="preserve">, </w:t>
      </w:r>
      <w:r>
        <w:rPr>
          <w:sz w:val="24"/>
        </w:rPr>
        <w:t>дерном</w:t>
      </w:r>
      <w:r w:rsidR="005A5423">
        <w:rPr>
          <w:sz w:val="24"/>
        </w:rPr>
        <w:t>, поросшие старым еловым лесом</w:t>
      </w:r>
      <w:r w:rsidR="004A74D4">
        <w:rPr>
          <w:sz w:val="24"/>
        </w:rPr>
        <w:t>, максимальным возрастом до 100 лет (многие деревья срублены в начале 2000-х годов)</w:t>
      </w:r>
      <w:r>
        <w:rPr>
          <w:sz w:val="24"/>
        </w:rPr>
        <w:t xml:space="preserve">. </w:t>
      </w:r>
    </w:p>
    <w:p w:rsidR="005A5423" w:rsidRDefault="008141F9" w:rsidP="008141F9">
      <w:pPr>
        <w:pStyle w:val="a3"/>
        <w:ind w:right="-5"/>
        <w:jc w:val="both"/>
        <w:rPr>
          <w:sz w:val="24"/>
        </w:rPr>
      </w:pPr>
      <w:r>
        <w:rPr>
          <w:sz w:val="24"/>
        </w:rPr>
        <w:t xml:space="preserve">Основной отвал расположен в </w:t>
      </w:r>
      <w:r w:rsidR="005A5423">
        <w:rPr>
          <w:sz w:val="24"/>
        </w:rPr>
        <w:t>60</w:t>
      </w:r>
      <w:r>
        <w:rPr>
          <w:sz w:val="24"/>
        </w:rPr>
        <w:t xml:space="preserve"> м к северо-востоку от шахты. Он представляет собой невысокую (1-1.5 м) гряду шириной 4</w:t>
      </w:r>
      <w:r w:rsidR="00D105BA">
        <w:rPr>
          <w:sz w:val="24"/>
        </w:rPr>
        <w:t xml:space="preserve"> </w:t>
      </w:r>
      <w:r>
        <w:rPr>
          <w:sz w:val="24"/>
        </w:rPr>
        <w:t xml:space="preserve">- 8 м, вытянутую в северо-восточном направлении на 30 м. Поверхность этого отвала покрыта мхом и поросла деревьями. </w:t>
      </w:r>
    </w:p>
    <w:p w:rsidR="00594D9A" w:rsidRDefault="008141F9" w:rsidP="008141F9">
      <w:pPr>
        <w:pStyle w:val="a3"/>
        <w:ind w:right="-5"/>
        <w:jc w:val="both"/>
        <w:rPr>
          <w:sz w:val="24"/>
        </w:rPr>
      </w:pPr>
      <w:r>
        <w:rPr>
          <w:sz w:val="24"/>
        </w:rPr>
        <w:t>В описываемом отвале встречаются</w:t>
      </w:r>
      <w:r w:rsidR="005A5423">
        <w:rPr>
          <w:sz w:val="24"/>
        </w:rPr>
        <w:t>:</w:t>
      </w:r>
      <w:r>
        <w:rPr>
          <w:sz w:val="24"/>
        </w:rPr>
        <w:t xml:space="preserve"> куски </w:t>
      </w:r>
      <w:proofErr w:type="spellStart"/>
      <w:r>
        <w:rPr>
          <w:sz w:val="24"/>
        </w:rPr>
        <w:t>скарн</w:t>
      </w:r>
      <w:r w:rsidR="005A5423">
        <w:rPr>
          <w:sz w:val="24"/>
        </w:rPr>
        <w:t>ированных</w:t>
      </w:r>
      <w:proofErr w:type="spellEnd"/>
      <w:r w:rsidR="005A5423">
        <w:rPr>
          <w:sz w:val="24"/>
        </w:rPr>
        <w:t xml:space="preserve"> пород, </w:t>
      </w:r>
      <w:proofErr w:type="spellStart"/>
      <w:r w:rsidR="003541A1">
        <w:rPr>
          <w:sz w:val="24"/>
        </w:rPr>
        <w:t>графитизированных</w:t>
      </w:r>
      <w:proofErr w:type="spellEnd"/>
      <w:r w:rsidR="003541A1">
        <w:rPr>
          <w:sz w:val="24"/>
        </w:rPr>
        <w:t xml:space="preserve"> и </w:t>
      </w:r>
      <w:proofErr w:type="spellStart"/>
      <w:r w:rsidR="003541A1">
        <w:rPr>
          <w:sz w:val="24"/>
        </w:rPr>
        <w:t>лимонитизированных</w:t>
      </w:r>
      <w:proofErr w:type="spellEnd"/>
      <w:r w:rsidR="00D105BA">
        <w:rPr>
          <w:sz w:val="24"/>
        </w:rPr>
        <w:t xml:space="preserve"> </w:t>
      </w:r>
      <w:r w:rsidR="005A5423">
        <w:rPr>
          <w:sz w:val="24"/>
        </w:rPr>
        <w:t>сланцев</w:t>
      </w:r>
      <w:r>
        <w:rPr>
          <w:sz w:val="24"/>
        </w:rPr>
        <w:t xml:space="preserve"> с вкраплениями рудных минералов, кальцит </w:t>
      </w:r>
      <w:r w:rsidR="005A5423">
        <w:rPr>
          <w:sz w:val="24"/>
        </w:rPr>
        <w:t>(</w:t>
      </w:r>
      <w:r>
        <w:rPr>
          <w:sz w:val="24"/>
        </w:rPr>
        <w:t>из кальцитовых жил</w:t>
      </w:r>
      <w:r w:rsidR="005A5423">
        <w:rPr>
          <w:sz w:val="24"/>
        </w:rPr>
        <w:t>)</w:t>
      </w:r>
      <w:r>
        <w:rPr>
          <w:sz w:val="24"/>
        </w:rPr>
        <w:t xml:space="preserve">, кварц жильный и </w:t>
      </w:r>
      <w:proofErr w:type="spellStart"/>
      <w:r>
        <w:rPr>
          <w:sz w:val="24"/>
        </w:rPr>
        <w:t>друз</w:t>
      </w:r>
      <w:r w:rsidR="003B2CC7">
        <w:rPr>
          <w:sz w:val="24"/>
        </w:rPr>
        <w:t>овой</w:t>
      </w:r>
      <w:proofErr w:type="spellEnd"/>
      <w:r>
        <w:rPr>
          <w:sz w:val="24"/>
        </w:rPr>
        <w:t xml:space="preserve"> структуры</w:t>
      </w:r>
      <w:r w:rsidR="00936AF0">
        <w:rPr>
          <w:sz w:val="24"/>
        </w:rPr>
        <w:t xml:space="preserve"> (</w:t>
      </w:r>
      <w:r>
        <w:rPr>
          <w:sz w:val="24"/>
        </w:rPr>
        <w:t xml:space="preserve">отдельные кристаллы непрозрачного </w:t>
      </w:r>
      <w:r w:rsidR="00936AF0">
        <w:rPr>
          <w:sz w:val="24"/>
        </w:rPr>
        <w:t xml:space="preserve">серовато-белого </w:t>
      </w:r>
      <w:r>
        <w:rPr>
          <w:sz w:val="24"/>
        </w:rPr>
        <w:t xml:space="preserve">кварца и </w:t>
      </w:r>
      <w:r w:rsidR="00936AF0">
        <w:rPr>
          <w:sz w:val="24"/>
        </w:rPr>
        <w:t xml:space="preserve">редкого </w:t>
      </w:r>
      <w:r>
        <w:rPr>
          <w:sz w:val="24"/>
        </w:rPr>
        <w:t xml:space="preserve">горного хрусталя достигают </w:t>
      </w:r>
      <w:r>
        <w:rPr>
          <w:sz w:val="24"/>
        </w:rPr>
        <w:lastRenderedPageBreak/>
        <w:t>длины 1-3 см</w:t>
      </w:r>
      <w:r w:rsidR="00936AF0">
        <w:rPr>
          <w:sz w:val="24"/>
        </w:rPr>
        <w:t>; в конце 1980-х годов Борисов И.В. находил недалеко от отвалов куски м</w:t>
      </w:r>
      <w:r>
        <w:rPr>
          <w:sz w:val="24"/>
        </w:rPr>
        <w:t xml:space="preserve">олочно-белого кварца </w:t>
      </w:r>
      <w:proofErr w:type="spellStart"/>
      <w:r>
        <w:rPr>
          <w:sz w:val="24"/>
        </w:rPr>
        <w:t>друзовой</w:t>
      </w:r>
      <w:proofErr w:type="spellEnd"/>
      <w:r>
        <w:rPr>
          <w:sz w:val="24"/>
        </w:rPr>
        <w:t xml:space="preserve"> структуры с размерами </w:t>
      </w:r>
      <w:r w:rsidR="00AF3278">
        <w:rPr>
          <w:sz w:val="24"/>
        </w:rPr>
        <w:t>кристаллов</w:t>
      </w:r>
      <w:r>
        <w:rPr>
          <w:sz w:val="24"/>
        </w:rPr>
        <w:t xml:space="preserve"> до 10 и более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 xml:space="preserve">). </w:t>
      </w:r>
    </w:p>
    <w:p w:rsidR="008141F9" w:rsidRDefault="008141F9" w:rsidP="008141F9">
      <w:pPr>
        <w:pStyle w:val="a3"/>
        <w:ind w:right="-5"/>
        <w:jc w:val="both"/>
        <w:rPr>
          <w:sz w:val="24"/>
        </w:rPr>
      </w:pPr>
      <w:r>
        <w:rPr>
          <w:sz w:val="24"/>
        </w:rPr>
        <w:t xml:space="preserve">Непрозрачный кварц </w:t>
      </w:r>
      <w:proofErr w:type="spellStart"/>
      <w:r>
        <w:rPr>
          <w:sz w:val="24"/>
        </w:rPr>
        <w:t>друзовой</w:t>
      </w:r>
      <w:proofErr w:type="spellEnd"/>
      <w:r>
        <w:rPr>
          <w:sz w:val="24"/>
        </w:rPr>
        <w:t xml:space="preserve"> структуры с шестоватыми кристаллами, растущими поперек жилы, встречается в высыпках выше шахты по склону.</w:t>
      </w:r>
    </w:p>
    <w:p w:rsidR="008141F9" w:rsidRDefault="008141F9" w:rsidP="008141F9">
      <w:pPr>
        <w:pStyle w:val="a3"/>
        <w:ind w:right="-5"/>
        <w:jc w:val="both"/>
        <w:rPr>
          <w:sz w:val="24"/>
        </w:rPr>
      </w:pPr>
      <w:r>
        <w:rPr>
          <w:sz w:val="24"/>
        </w:rPr>
        <w:t xml:space="preserve">3. Фрагмент старой </w:t>
      </w:r>
      <w:r>
        <w:rPr>
          <w:i/>
          <w:sz w:val="24"/>
        </w:rPr>
        <w:t>дороги</w:t>
      </w:r>
      <w:r>
        <w:rPr>
          <w:sz w:val="24"/>
        </w:rPr>
        <w:t xml:space="preserve">, прочие </w:t>
      </w:r>
      <w:r>
        <w:rPr>
          <w:i/>
          <w:sz w:val="24"/>
        </w:rPr>
        <w:t>ямы</w:t>
      </w:r>
      <w:r>
        <w:rPr>
          <w:sz w:val="24"/>
        </w:rPr>
        <w:t xml:space="preserve"> и </w:t>
      </w:r>
      <w:r>
        <w:rPr>
          <w:i/>
          <w:sz w:val="24"/>
        </w:rPr>
        <w:t>канавки</w:t>
      </w:r>
    </w:p>
    <w:p w:rsidR="003541A1" w:rsidRDefault="003541A1" w:rsidP="008141F9">
      <w:pPr>
        <w:pStyle w:val="a3"/>
        <w:ind w:right="-5"/>
        <w:jc w:val="both"/>
        <w:rPr>
          <w:sz w:val="24"/>
        </w:rPr>
      </w:pPr>
      <w:r>
        <w:rPr>
          <w:sz w:val="24"/>
        </w:rPr>
        <w:t>После вырубки леса, старая дорога через рудник была расширена (использовалась для проезда лесовозов).</w:t>
      </w:r>
    </w:p>
    <w:p w:rsidR="00A15D52" w:rsidRDefault="00A15D52" w:rsidP="008141F9">
      <w:pPr>
        <w:pStyle w:val="a3"/>
        <w:ind w:right="-5"/>
        <w:jc w:val="both"/>
        <w:rPr>
          <w:sz w:val="24"/>
        </w:rPr>
      </w:pPr>
    </w:p>
    <w:p w:rsidR="008141F9" w:rsidRDefault="008141F9" w:rsidP="008141F9">
      <w:pPr>
        <w:pStyle w:val="a3"/>
        <w:ind w:right="-5"/>
        <w:jc w:val="both"/>
        <w:rPr>
          <w:sz w:val="24"/>
        </w:rPr>
      </w:pPr>
      <w:r>
        <w:rPr>
          <w:sz w:val="24"/>
          <w:u w:val="single"/>
        </w:rPr>
        <w:t>Назначение объекта</w:t>
      </w:r>
    </w:p>
    <w:p w:rsidR="00A15D52" w:rsidRDefault="00A15D52" w:rsidP="008141F9">
      <w:pPr>
        <w:pStyle w:val="a3"/>
        <w:ind w:right="-5"/>
        <w:jc w:val="both"/>
        <w:rPr>
          <w:sz w:val="24"/>
        </w:rPr>
      </w:pPr>
      <w:proofErr w:type="spellStart"/>
      <w:r>
        <w:rPr>
          <w:sz w:val="24"/>
        </w:rPr>
        <w:t>Техногенно-природный</w:t>
      </w:r>
      <w:proofErr w:type="spellEnd"/>
      <w:r>
        <w:rPr>
          <w:sz w:val="24"/>
        </w:rPr>
        <w:t xml:space="preserve"> ландшафт (комплекс) </w:t>
      </w:r>
      <w:r w:rsidR="008141F9">
        <w:rPr>
          <w:sz w:val="24"/>
        </w:rPr>
        <w:t>быв</w:t>
      </w:r>
      <w:proofErr w:type="gramStart"/>
      <w:r w:rsidR="008141F9">
        <w:rPr>
          <w:sz w:val="24"/>
        </w:rPr>
        <w:t>.</w:t>
      </w:r>
      <w:proofErr w:type="gramEnd"/>
      <w:r w:rsidR="008141F9">
        <w:rPr>
          <w:sz w:val="24"/>
        </w:rPr>
        <w:t xml:space="preserve"> </w:t>
      </w:r>
      <w:proofErr w:type="gramStart"/>
      <w:r w:rsidR="008141F9">
        <w:rPr>
          <w:sz w:val="24"/>
        </w:rPr>
        <w:t>р</w:t>
      </w:r>
      <w:proofErr w:type="gramEnd"/>
      <w:r w:rsidR="008141F9">
        <w:rPr>
          <w:sz w:val="24"/>
        </w:rPr>
        <w:t>удника «</w:t>
      </w:r>
      <w:proofErr w:type="spellStart"/>
      <w:r w:rsidR="008141F9">
        <w:rPr>
          <w:sz w:val="24"/>
        </w:rPr>
        <w:t>Вайттасаари</w:t>
      </w:r>
      <w:proofErr w:type="spellEnd"/>
      <w:r w:rsidR="008141F9">
        <w:rPr>
          <w:sz w:val="24"/>
        </w:rPr>
        <w:t xml:space="preserve">» на стадии </w:t>
      </w:r>
      <w:proofErr w:type="spellStart"/>
      <w:r w:rsidR="008141F9">
        <w:rPr>
          <w:sz w:val="24"/>
        </w:rPr>
        <w:t>посттехногенеза</w:t>
      </w:r>
      <w:proofErr w:type="spellEnd"/>
      <w:r w:rsidR="00566DEB">
        <w:rPr>
          <w:sz w:val="24"/>
        </w:rPr>
        <w:t xml:space="preserve"> </w:t>
      </w:r>
      <w:r>
        <w:rPr>
          <w:sz w:val="24"/>
        </w:rPr>
        <w:t xml:space="preserve">стал практически </w:t>
      </w:r>
      <w:r w:rsidR="008141F9">
        <w:rPr>
          <w:sz w:val="24"/>
        </w:rPr>
        <w:t>неотличим от природного</w:t>
      </w:r>
      <w:r>
        <w:rPr>
          <w:sz w:val="24"/>
        </w:rPr>
        <w:t>. Более того, следы шахты и отвалов почти незаметны, даже после вырубки леса заготовителями</w:t>
      </w:r>
      <w:r w:rsidR="003541A1">
        <w:rPr>
          <w:sz w:val="24"/>
        </w:rPr>
        <w:t>; более того, они заросли высокой травой</w:t>
      </w:r>
      <w:r>
        <w:rPr>
          <w:sz w:val="24"/>
        </w:rPr>
        <w:t>.</w:t>
      </w:r>
      <w:r w:rsidR="00566DEB">
        <w:rPr>
          <w:sz w:val="24"/>
        </w:rPr>
        <w:t xml:space="preserve"> </w:t>
      </w:r>
      <w:r>
        <w:rPr>
          <w:sz w:val="24"/>
        </w:rPr>
        <w:t>О</w:t>
      </w:r>
      <w:r w:rsidR="008141F9">
        <w:rPr>
          <w:sz w:val="24"/>
        </w:rPr>
        <w:t xml:space="preserve">бъект </w:t>
      </w:r>
      <w:proofErr w:type="gramStart"/>
      <w:r w:rsidR="008141F9">
        <w:rPr>
          <w:sz w:val="24"/>
        </w:rPr>
        <w:t>расположен</w:t>
      </w:r>
      <w:proofErr w:type="gramEnd"/>
      <w:r w:rsidR="008141F9">
        <w:rPr>
          <w:sz w:val="24"/>
        </w:rPr>
        <w:t xml:space="preserve"> обособлено </w:t>
      </w:r>
      <w:r>
        <w:rPr>
          <w:sz w:val="24"/>
        </w:rPr>
        <w:t xml:space="preserve">и достаточно далеко </w:t>
      </w:r>
      <w:r w:rsidR="008141F9">
        <w:rPr>
          <w:sz w:val="24"/>
        </w:rPr>
        <w:t xml:space="preserve">от других </w:t>
      </w:r>
      <w:proofErr w:type="spellStart"/>
      <w:r>
        <w:rPr>
          <w:sz w:val="24"/>
        </w:rPr>
        <w:t>техногенно-природных</w:t>
      </w:r>
      <w:proofErr w:type="spellEnd"/>
      <w:r>
        <w:rPr>
          <w:sz w:val="24"/>
        </w:rPr>
        <w:t xml:space="preserve"> комплексов (горных выработок), труднодоступен. История рудника практически неизвестна (кроме предположений).</w:t>
      </w:r>
    </w:p>
    <w:p w:rsidR="008141F9" w:rsidRDefault="00A15D52" w:rsidP="008141F9">
      <w:pPr>
        <w:pStyle w:val="a3"/>
        <w:ind w:right="-5"/>
        <w:jc w:val="both"/>
        <w:rPr>
          <w:sz w:val="24"/>
        </w:rPr>
      </w:pPr>
      <w:r>
        <w:rPr>
          <w:sz w:val="24"/>
        </w:rPr>
        <w:t>По эти</w:t>
      </w:r>
      <w:r w:rsidR="00566DEB">
        <w:rPr>
          <w:sz w:val="24"/>
        </w:rPr>
        <w:t>м</w:t>
      </w:r>
      <w:r>
        <w:rPr>
          <w:sz w:val="24"/>
        </w:rPr>
        <w:t xml:space="preserve"> причинам, </w:t>
      </w:r>
      <w:proofErr w:type="spellStart"/>
      <w:r>
        <w:rPr>
          <w:sz w:val="24"/>
        </w:rPr>
        <w:t>техногенно-природный</w:t>
      </w:r>
      <w:proofErr w:type="spellEnd"/>
      <w:r>
        <w:rPr>
          <w:sz w:val="24"/>
        </w:rPr>
        <w:t xml:space="preserve"> комплекс рудника </w:t>
      </w:r>
      <w:r w:rsidR="008141F9">
        <w:rPr>
          <w:sz w:val="24"/>
        </w:rPr>
        <w:t>«</w:t>
      </w:r>
      <w:proofErr w:type="spellStart"/>
      <w:r w:rsidR="008141F9">
        <w:rPr>
          <w:sz w:val="24"/>
        </w:rPr>
        <w:t>Вайттасаари</w:t>
      </w:r>
      <w:proofErr w:type="spellEnd"/>
      <w:r w:rsidR="008141F9">
        <w:rPr>
          <w:sz w:val="24"/>
        </w:rPr>
        <w:t xml:space="preserve">» не представляет интереса для </w:t>
      </w:r>
      <w:proofErr w:type="spellStart"/>
      <w:r w:rsidR="008141F9">
        <w:rPr>
          <w:sz w:val="24"/>
        </w:rPr>
        <w:t>музеефикации</w:t>
      </w:r>
      <w:proofErr w:type="spellEnd"/>
      <w:r w:rsidR="008141F9">
        <w:rPr>
          <w:sz w:val="24"/>
        </w:rPr>
        <w:t xml:space="preserve"> и демонстрации туристам. Тем не менее, он может быть включен в состав геологического маршрута </w:t>
      </w:r>
      <w:r>
        <w:rPr>
          <w:sz w:val="24"/>
        </w:rPr>
        <w:t>«</w:t>
      </w:r>
      <w:proofErr w:type="spellStart"/>
      <w:r w:rsidR="008141F9">
        <w:rPr>
          <w:sz w:val="24"/>
        </w:rPr>
        <w:t>Туоксъярви-Йокиранта</w:t>
      </w:r>
      <w:proofErr w:type="spellEnd"/>
      <w:r>
        <w:rPr>
          <w:sz w:val="24"/>
        </w:rPr>
        <w:t>»</w:t>
      </w:r>
      <w:r w:rsidR="008141F9">
        <w:rPr>
          <w:sz w:val="24"/>
        </w:rPr>
        <w:t xml:space="preserve">.  </w:t>
      </w:r>
    </w:p>
    <w:p w:rsidR="006C40DD" w:rsidRDefault="006C40DD" w:rsidP="008141F9">
      <w:pPr>
        <w:pStyle w:val="a3"/>
        <w:ind w:right="-5"/>
        <w:jc w:val="both"/>
        <w:rPr>
          <w:sz w:val="24"/>
        </w:rPr>
      </w:pPr>
    </w:p>
    <w:p w:rsidR="001A0747" w:rsidRDefault="001A0747" w:rsidP="008141F9">
      <w:pPr>
        <w:pStyle w:val="a3"/>
        <w:ind w:right="-5"/>
        <w:jc w:val="both"/>
        <w:rPr>
          <w:sz w:val="24"/>
        </w:rPr>
      </w:pPr>
    </w:p>
    <w:p w:rsidR="001A0747" w:rsidRDefault="001A0747" w:rsidP="008141F9">
      <w:pPr>
        <w:pStyle w:val="a3"/>
        <w:ind w:right="-5"/>
        <w:jc w:val="both"/>
        <w:rPr>
          <w:sz w:val="24"/>
        </w:rPr>
      </w:pPr>
    </w:p>
    <w:p w:rsidR="006C40DD" w:rsidRDefault="00001B2B" w:rsidP="008141F9">
      <w:pPr>
        <w:pStyle w:val="a3"/>
        <w:ind w:right="-5"/>
        <w:jc w:val="both"/>
        <w:rPr>
          <w:sz w:val="24"/>
        </w:rPr>
      </w:pPr>
      <w:r>
        <w:rPr>
          <w:sz w:val="24"/>
        </w:rPr>
        <w:t>Публикации по теме</w:t>
      </w:r>
      <w:r w:rsidR="006C40DD">
        <w:rPr>
          <w:sz w:val="24"/>
        </w:rPr>
        <w:t>:</w:t>
      </w:r>
    </w:p>
    <w:p w:rsidR="006C40DD" w:rsidRDefault="006C40DD" w:rsidP="006C40DD">
      <w:pPr>
        <w:pStyle w:val="a3"/>
        <w:ind w:right="-5"/>
        <w:jc w:val="both"/>
        <w:rPr>
          <w:sz w:val="24"/>
        </w:rPr>
      </w:pPr>
      <w:r w:rsidRPr="006C40DD">
        <w:rPr>
          <w:sz w:val="24"/>
        </w:rPr>
        <w:t>1.  Борисов И.В. Научная справка «</w:t>
      </w:r>
      <w:proofErr w:type="spellStart"/>
      <w:r w:rsidRPr="006C40DD">
        <w:rPr>
          <w:sz w:val="24"/>
        </w:rPr>
        <w:t>Техногенно-природный</w:t>
      </w:r>
      <w:proofErr w:type="spellEnd"/>
      <w:r w:rsidRPr="006C40DD">
        <w:rPr>
          <w:sz w:val="24"/>
        </w:rPr>
        <w:t xml:space="preserve"> ландшафт рудника «</w:t>
      </w:r>
      <w:proofErr w:type="spellStart"/>
      <w:r w:rsidRPr="006C40DD">
        <w:rPr>
          <w:sz w:val="24"/>
        </w:rPr>
        <w:t>Вайттасаари</w:t>
      </w:r>
      <w:proofErr w:type="spellEnd"/>
      <w:r w:rsidRPr="006C40DD">
        <w:rPr>
          <w:sz w:val="24"/>
        </w:rPr>
        <w:t xml:space="preserve">». Архив РМСП, Д. № 462. 17.03.2004 г. </w:t>
      </w:r>
    </w:p>
    <w:p w:rsidR="00115C24" w:rsidRDefault="006C40DD" w:rsidP="006C40DD">
      <w:pPr>
        <w:pStyle w:val="a3"/>
        <w:ind w:right="-5"/>
        <w:jc w:val="both"/>
        <w:rPr>
          <w:sz w:val="24"/>
        </w:rPr>
      </w:pPr>
      <w:r>
        <w:rPr>
          <w:sz w:val="24"/>
        </w:rPr>
        <w:t>2. Борисов И.В. «</w:t>
      </w:r>
      <w:r w:rsidR="00001B2B">
        <w:rPr>
          <w:sz w:val="24"/>
        </w:rPr>
        <w:t xml:space="preserve">История горного дела Северного </w:t>
      </w:r>
      <w:proofErr w:type="spellStart"/>
      <w:r w:rsidR="00001B2B">
        <w:rPr>
          <w:sz w:val="24"/>
        </w:rPr>
        <w:t>Приладожья</w:t>
      </w:r>
      <w:proofErr w:type="spellEnd"/>
      <w:r w:rsidR="00001B2B">
        <w:rPr>
          <w:sz w:val="24"/>
        </w:rPr>
        <w:t>» (</w:t>
      </w:r>
      <w:r w:rsidR="00001B2B">
        <w:rPr>
          <w:sz w:val="24"/>
          <w:lang w:val="en-US"/>
        </w:rPr>
        <w:t>XVII</w:t>
      </w:r>
      <w:r w:rsidR="00001B2B">
        <w:rPr>
          <w:sz w:val="24"/>
        </w:rPr>
        <w:t>в. – 1939 г.). Сортавала, 2009 г. С. 3</w:t>
      </w:r>
    </w:p>
    <w:p w:rsidR="006C40DD" w:rsidRPr="006C40DD" w:rsidRDefault="00115C24" w:rsidP="006C40DD">
      <w:pPr>
        <w:pStyle w:val="a3"/>
        <w:ind w:right="-5"/>
        <w:jc w:val="both"/>
        <w:rPr>
          <w:sz w:val="24"/>
        </w:rPr>
      </w:pPr>
      <w:r>
        <w:rPr>
          <w:sz w:val="24"/>
        </w:rPr>
        <w:t>3. Борисов И.В. «Каменное ожерелье Ладоги». СПб, 2015 г., С. 204.</w:t>
      </w:r>
    </w:p>
    <w:p w:rsidR="00F16CF4" w:rsidRPr="006C40DD" w:rsidRDefault="00F16CF4" w:rsidP="006C40DD">
      <w:pPr>
        <w:pStyle w:val="a3"/>
        <w:ind w:right="-5"/>
        <w:jc w:val="both"/>
        <w:rPr>
          <w:sz w:val="24"/>
        </w:rPr>
      </w:pPr>
    </w:p>
    <w:sectPr w:rsidR="00F16CF4" w:rsidRPr="006C40DD" w:rsidSect="00AB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2631"/>
    <w:rsid w:val="00001B2B"/>
    <w:rsid w:val="00032B7A"/>
    <w:rsid w:val="0009726C"/>
    <w:rsid w:val="000C420F"/>
    <w:rsid w:val="00115C24"/>
    <w:rsid w:val="001A0747"/>
    <w:rsid w:val="00280F23"/>
    <w:rsid w:val="002862C2"/>
    <w:rsid w:val="003541A1"/>
    <w:rsid w:val="00382F37"/>
    <w:rsid w:val="003B2CC7"/>
    <w:rsid w:val="004A74D4"/>
    <w:rsid w:val="00550E33"/>
    <w:rsid w:val="00566DEB"/>
    <w:rsid w:val="00594D9A"/>
    <w:rsid w:val="005A5423"/>
    <w:rsid w:val="005F2AE1"/>
    <w:rsid w:val="006C40DD"/>
    <w:rsid w:val="007F5FE1"/>
    <w:rsid w:val="008141F9"/>
    <w:rsid w:val="00936AF0"/>
    <w:rsid w:val="00A15D52"/>
    <w:rsid w:val="00A42AC4"/>
    <w:rsid w:val="00A52F42"/>
    <w:rsid w:val="00A739DD"/>
    <w:rsid w:val="00AB426E"/>
    <w:rsid w:val="00AB6EA2"/>
    <w:rsid w:val="00AE2EC7"/>
    <w:rsid w:val="00AF3278"/>
    <w:rsid w:val="00CC2631"/>
    <w:rsid w:val="00D053AD"/>
    <w:rsid w:val="00D105BA"/>
    <w:rsid w:val="00D945B6"/>
    <w:rsid w:val="00DB4746"/>
    <w:rsid w:val="00ED2876"/>
    <w:rsid w:val="00F16CF4"/>
    <w:rsid w:val="00FE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41F9"/>
    <w:pPr>
      <w:ind w:right="-908"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14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8141F9"/>
    <w:pPr>
      <w:ind w:left="284" w:right="-908" w:hanging="284"/>
      <w:jc w:val="both"/>
    </w:pPr>
    <w:rPr>
      <w:sz w:val="24"/>
    </w:rPr>
  </w:style>
  <w:style w:type="character" w:styleId="a6">
    <w:name w:val="Placeholder Text"/>
    <w:basedOn w:val="a0"/>
    <w:uiPriority w:val="99"/>
    <w:semiHidden/>
    <w:rsid w:val="005F2A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715B-57CC-4209-A2E0-35FCB4C8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User</cp:lastModifiedBy>
  <cp:revision>27</cp:revision>
  <dcterms:created xsi:type="dcterms:W3CDTF">2016-08-05T13:37:00Z</dcterms:created>
  <dcterms:modified xsi:type="dcterms:W3CDTF">2022-12-12T15:23:00Z</dcterms:modified>
</cp:coreProperties>
</file>