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9A45" w14:textId="3A726237" w:rsidR="00BB0B9E" w:rsidRPr="00BB0B9E" w:rsidRDefault="00BB0B9E" w:rsidP="00323FFB">
      <w:pPr>
        <w:ind w:firstLine="426"/>
        <w:jc w:val="center"/>
        <w:rPr>
          <w:rFonts w:ascii="Times New Roman" w:hAnsi="Times New Roman"/>
          <w:b/>
          <w:bCs/>
        </w:rPr>
      </w:pPr>
      <w:proofErr w:type="spellStart"/>
      <w:r w:rsidRPr="00BB0B9E">
        <w:rPr>
          <w:rFonts w:ascii="Times New Roman" w:hAnsi="Times New Roman"/>
          <w:b/>
          <w:bCs/>
        </w:rPr>
        <w:t>Техногенно</w:t>
      </w:r>
      <w:proofErr w:type="spellEnd"/>
      <w:r w:rsidRPr="00BB0B9E">
        <w:rPr>
          <w:rFonts w:ascii="Times New Roman" w:hAnsi="Times New Roman"/>
          <w:b/>
          <w:bCs/>
        </w:rPr>
        <w:t xml:space="preserve">-природный комплекс карьеров </w:t>
      </w:r>
      <w:proofErr w:type="spellStart"/>
      <w:r w:rsidRPr="00BB0B9E">
        <w:rPr>
          <w:rFonts w:ascii="Times New Roman" w:hAnsi="Times New Roman"/>
          <w:b/>
          <w:bCs/>
        </w:rPr>
        <w:t>талько</w:t>
      </w:r>
      <w:proofErr w:type="spellEnd"/>
      <w:r w:rsidRPr="00BB0B9E">
        <w:rPr>
          <w:rFonts w:ascii="Times New Roman" w:hAnsi="Times New Roman"/>
          <w:b/>
          <w:bCs/>
        </w:rPr>
        <w:t xml:space="preserve">-хлоритовых </w:t>
      </w:r>
      <w:r>
        <w:rPr>
          <w:rFonts w:ascii="Times New Roman" w:hAnsi="Times New Roman"/>
          <w:b/>
          <w:bCs/>
        </w:rPr>
        <w:t xml:space="preserve">                                         </w:t>
      </w:r>
      <w:r w:rsidRPr="00BB0B9E">
        <w:rPr>
          <w:rFonts w:ascii="Times New Roman" w:hAnsi="Times New Roman"/>
          <w:b/>
          <w:bCs/>
        </w:rPr>
        <w:t xml:space="preserve">сланцев </w:t>
      </w:r>
      <w:r w:rsidR="00323FFB">
        <w:rPr>
          <w:rFonts w:ascii="Times New Roman" w:hAnsi="Times New Roman"/>
          <w:b/>
          <w:bCs/>
        </w:rPr>
        <w:t xml:space="preserve">месторождения </w:t>
      </w:r>
      <w:r w:rsidRPr="00BB0B9E">
        <w:rPr>
          <w:rFonts w:ascii="Times New Roman" w:hAnsi="Times New Roman"/>
          <w:b/>
          <w:bCs/>
        </w:rPr>
        <w:t>«</w:t>
      </w:r>
      <w:proofErr w:type="spellStart"/>
      <w:r w:rsidRPr="00BB0B9E">
        <w:rPr>
          <w:rFonts w:ascii="Times New Roman" w:hAnsi="Times New Roman"/>
          <w:b/>
          <w:bCs/>
        </w:rPr>
        <w:t>Каллиево-Муренанваара</w:t>
      </w:r>
      <w:proofErr w:type="spellEnd"/>
      <w:r w:rsidRPr="00BB0B9E">
        <w:rPr>
          <w:rFonts w:ascii="Times New Roman" w:hAnsi="Times New Roman"/>
          <w:b/>
          <w:bCs/>
        </w:rPr>
        <w:t>»</w:t>
      </w:r>
    </w:p>
    <w:p w14:paraId="06CD9AE5" w14:textId="77777777" w:rsidR="00BB0B9E" w:rsidRPr="00BB0B9E" w:rsidRDefault="00BB0B9E" w:rsidP="00E65F19">
      <w:pPr>
        <w:ind w:firstLine="426"/>
        <w:jc w:val="both"/>
        <w:rPr>
          <w:rFonts w:ascii="Times New Roman" w:hAnsi="Times New Roman"/>
        </w:rPr>
      </w:pPr>
    </w:p>
    <w:p w14:paraId="7BF8E68D" w14:textId="2CFB4664" w:rsidR="00BB0B9E" w:rsidRPr="00BB0B9E" w:rsidRDefault="00BB0B9E" w:rsidP="00E65F19">
      <w:pPr>
        <w:ind w:firstLine="426"/>
        <w:jc w:val="both"/>
        <w:rPr>
          <w:rFonts w:ascii="Times New Roman" w:hAnsi="Times New Roman"/>
          <w:b/>
          <w:bCs/>
        </w:rPr>
      </w:pPr>
      <w:r w:rsidRPr="00BB0B9E">
        <w:rPr>
          <w:rFonts w:ascii="Times New Roman" w:hAnsi="Times New Roman"/>
          <w:b/>
          <w:bCs/>
        </w:rPr>
        <w:t>Борисов И.В., 2023 г.</w:t>
      </w:r>
    </w:p>
    <w:p w14:paraId="39088154" w14:textId="77777777" w:rsidR="00BB0B9E" w:rsidRPr="00BB0B9E" w:rsidRDefault="00BB0B9E" w:rsidP="00E65F19">
      <w:pPr>
        <w:ind w:firstLine="426"/>
        <w:jc w:val="both"/>
        <w:rPr>
          <w:rFonts w:ascii="Times New Roman" w:hAnsi="Times New Roman"/>
        </w:rPr>
      </w:pPr>
    </w:p>
    <w:p w14:paraId="4287320D" w14:textId="2911CA4D" w:rsidR="00BB0B9E" w:rsidRPr="00101726" w:rsidRDefault="00101726" w:rsidP="0010172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1. </w:t>
      </w:r>
      <w:r w:rsidR="00BB0B9E" w:rsidRPr="00101726">
        <w:rPr>
          <w:rFonts w:ascii="Times New Roman" w:hAnsi="Times New Roman"/>
          <w:u w:val="single"/>
        </w:rPr>
        <w:t>Место расположения</w:t>
      </w:r>
      <w:r w:rsidR="00BB0B9E" w:rsidRPr="00101726">
        <w:rPr>
          <w:rFonts w:ascii="Times New Roman" w:hAnsi="Times New Roman"/>
        </w:rPr>
        <w:t>:</w:t>
      </w:r>
    </w:p>
    <w:p w14:paraId="0D342A84" w14:textId="10F1CFF3" w:rsidR="00FB4A70" w:rsidRDefault="00BB0B9E" w:rsidP="00E65F1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Карьеры расположены на южном берегу озера</w:t>
      </w:r>
      <w:r w:rsidR="00FB4A70" w:rsidRPr="00BB0B9E">
        <w:rPr>
          <w:rFonts w:ascii="Times New Roman" w:hAnsi="Times New Roman"/>
        </w:rPr>
        <w:t xml:space="preserve"> </w:t>
      </w:r>
      <w:proofErr w:type="spellStart"/>
      <w:r w:rsidR="00FB4A70" w:rsidRPr="00BB0B9E">
        <w:rPr>
          <w:rFonts w:ascii="Times New Roman" w:hAnsi="Times New Roman"/>
        </w:rPr>
        <w:t>Сегозеро</w:t>
      </w:r>
      <w:proofErr w:type="spellEnd"/>
      <w:r w:rsidR="00FB4A70" w:rsidRPr="00BB0B9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 </w:t>
      </w:r>
      <w:r w:rsidR="00FB4A70" w:rsidRPr="00BB0B9E">
        <w:rPr>
          <w:rFonts w:ascii="Times New Roman" w:hAnsi="Times New Roman"/>
        </w:rPr>
        <w:t xml:space="preserve">1 км юго-западнее </w:t>
      </w:r>
      <w:r w:rsidR="00323FFB">
        <w:rPr>
          <w:rFonts w:ascii="Times New Roman" w:hAnsi="Times New Roman"/>
        </w:rPr>
        <w:t xml:space="preserve">быв. </w:t>
      </w:r>
      <w:r w:rsidR="00FB4A70" w:rsidRPr="00BB0B9E">
        <w:rPr>
          <w:rFonts w:ascii="Times New Roman" w:hAnsi="Times New Roman"/>
        </w:rPr>
        <w:t>д</w:t>
      </w:r>
      <w:r w:rsidR="00CF39BA">
        <w:rPr>
          <w:rFonts w:ascii="Times New Roman" w:hAnsi="Times New Roman"/>
        </w:rPr>
        <w:t>ер</w:t>
      </w:r>
      <w:r w:rsidR="00FB4A70" w:rsidRPr="00BB0B9E">
        <w:rPr>
          <w:rFonts w:ascii="Times New Roman" w:hAnsi="Times New Roman"/>
        </w:rPr>
        <w:t>. Лис</w:t>
      </w:r>
      <w:r w:rsidR="00323FFB">
        <w:rPr>
          <w:rFonts w:ascii="Times New Roman" w:hAnsi="Times New Roman"/>
        </w:rPr>
        <w:t>т</w:t>
      </w:r>
      <w:r w:rsidR="00FB4A70" w:rsidRPr="00BB0B9E">
        <w:rPr>
          <w:rFonts w:ascii="Times New Roman" w:hAnsi="Times New Roman"/>
        </w:rPr>
        <w:t>ь</w:t>
      </w:r>
      <w:r w:rsidR="00323FFB">
        <w:rPr>
          <w:rFonts w:ascii="Times New Roman" w:hAnsi="Times New Roman"/>
        </w:rPr>
        <w:t>я</w:t>
      </w:r>
      <w:r w:rsidR="00FB4A70" w:rsidRPr="00BB0B9E">
        <w:rPr>
          <w:rFonts w:ascii="Times New Roman" w:hAnsi="Times New Roman"/>
        </w:rPr>
        <w:t xml:space="preserve"> Губ</w:t>
      </w:r>
      <w:r w:rsidR="00323FFB">
        <w:rPr>
          <w:rFonts w:ascii="Times New Roman" w:hAnsi="Times New Roman"/>
        </w:rPr>
        <w:t>а (</w:t>
      </w:r>
      <w:proofErr w:type="spellStart"/>
      <w:r w:rsidR="00323FFB">
        <w:rPr>
          <w:rFonts w:ascii="Times New Roman" w:hAnsi="Times New Roman"/>
        </w:rPr>
        <w:t>Листегуба</w:t>
      </w:r>
      <w:proofErr w:type="spellEnd"/>
      <w:r w:rsidR="00323FFB">
        <w:rPr>
          <w:rFonts w:ascii="Times New Roman" w:hAnsi="Times New Roman"/>
        </w:rPr>
        <w:t>)</w:t>
      </w:r>
      <w:r w:rsidR="00FB4A70" w:rsidRPr="00BB0B9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 </w:t>
      </w:r>
      <w:r w:rsidR="00FB4A70" w:rsidRPr="00BB0B9E">
        <w:rPr>
          <w:rFonts w:ascii="Times New Roman" w:hAnsi="Times New Roman"/>
        </w:rPr>
        <w:t xml:space="preserve">16 км </w:t>
      </w:r>
      <w:r>
        <w:rPr>
          <w:rFonts w:ascii="Times New Roman" w:hAnsi="Times New Roman"/>
        </w:rPr>
        <w:t xml:space="preserve">на запад </w:t>
      </w:r>
      <w:r w:rsidR="00FB4A70" w:rsidRPr="00BB0B9E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железнодорожной станции</w:t>
      </w:r>
      <w:r w:rsidR="00FB4A70" w:rsidRPr="00BB0B9E">
        <w:rPr>
          <w:rFonts w:ascii="Times New Roman" w:hAnsi="Times New Roman"/>
        </w:rPr>
        <w:t xml:space="preserve"> </w:t>
      </w:r>
      <w:proofErr w:type="spellStart"/>
      <w:r w:rsidR="00FB4A70" w:rsidRPr="00BB0B9E">
        <w:rPr>
          <w:rFonts w:ascii="Times New Roman" w:hAnsi="Times New Roman"/>
        </w:rPr>
        <w:t>Масельгская</w:t>
      </w:r>
      <w:proofErr w:type="spellEnd"/>
      <w:r w:rsidR="00FB4A70" w:rsidRPr="00BB0B9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B31A35" w:rsidRPr="00BB0B9E">
        <w:rPr>
          <w:rFonts w:ascii="Times New Roman" w:hAnsi="Times New Roman"/>
        </w:rPr>
        <w:t>Объект изучался Борисовым И.В., Семеновым Д.И., Мирошниченко П.О., Лавровым О.Б. 8.10.2012</w:t>
      </w:r>
      <w:r w:rsidR="00B31A35">
        <w:rPr>
          <w:rFonts w:ascii="Times New Roman" w:hAnsi="Times New Roman"/>
        </w:rPr>
        <w:t xml:space="preserve"> года.</w:t>
      </w:r>
      <w:r w:rsidR="00CF39BA">
        <w:rPr>
          <w:rFonts w:ascii="Times New Roman" w:hAnsi="Times New Roman"/>
        </w:rPr>
        <w:t xml:space="preserve"> </w:t>
      </w:r>
      <w:r w:rsidR="00FB4A70" w:rsidRPr="00BB0B9E">
        <w:rPr>
          <w:rFonts w:ascii="Times New Roman" w:hAnsi="Times New Roman"/>
        </w:rPr>
        <w:t>Координаты (2012</w:t>
      </w:r>
      <w:r>
        <w:rPr>
          <w:rFonts w:ascii="Times New Roman" w:hAnsi="Times New Roman"/>
        </w:rPr>
        <w:t xml:space="preserve"> г.</w:t>
      </w:r>
      <w:r w:rsidR="00FB4A70" w:rsidRPr="00BB0B9E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 w:rsidR="00FB4A70" w:rsidRPr="00BB0B9E">
        <w:rPr>
          <w:rFonts w:ascii="Times New Roman" w:hAnsi="Times New Roman"/>
        </w:rPr>
        <w:t>«Новый» карьер: 1 (северный угол):</w:t>
      </w:r>
      <w:r>
        <w:rPr>
          <w:rFonts w:ascii="Times New Roman" w:hAnsi="Times New Roman"/>
        </w:rPr>
        <w:t xml:space="preserve"> </w:t>
      </w:r>
      <w:r w:rsidR="00FB4A70" w:rsidRPr="00BB0B9E">
        <w:rPr>
          <w:rFonts w:ascii="Times New Roman" w:hAnsi="Times New Roman"/>
        </w:rPr>
        <w:t>63</w:t>
      </w:r>
      <w:r w:rsidR="00FB4A70" w:rsidRPr="00BB0B9E">
        <w:rPr>
          <w:rFonts w:ascii="Times New Roman" w:hAnsi="Times New Roman"/>
          <w:vertAlign w:val="superscript"/>
        </w:rPr>
        <w:t>0</w:t>
      </w:r>
      <w:r w:rsidR="00FB4A70" w:rsidRPr="00BB0B9E">
        <w:rPr>
          <w:rFonts w:ascii="Times New Roman" w:hAnsi="Times New Roman"/>
        </w:rPr>
        <w:t>11,678</w:t>
      </w:r>
      <w:r w:rsidR="00FB4A70" w:rsidRPr="00BB0B9E">
        <w:rPr>
          <w:rFonts w:ascii="Times New Roman" w:hAnsi="Times New Roman"/>
          <w:vertAlign w:val="superscript"/>
        </w:rPr>
        <w:t>/</w:t>
      </w:r>
      <w:r w:rsidR="00FB4A70" w:rsidRPr="00BB0B9E">
        <w:rPr>
          <w:rFonts w:ascii="Times New Roman" w:hAnsi="Times New Roman"/>
        </w:rPr>
        <w:t xml:space="preserve"> </w:t>
      </w:r>
      <w:proofErr w:type="spellStart"/>
      <w:r w:rsidR="00FB4A70" w:rsidRPr="00BB0B9E">
        <w:rPr>
          <w:rFonts w:ascii="Times New Roman" w:hAnsi="Times New Roman"/>
        </w:rPr>
        <w:t>с.ш</w:t>
      </w:r>
      <w:proofErr w:type="spellEnd"/>
      <w:r w:rsidR="00FB4A70" w:rsidRPr="00BB0B9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FB4A70" w:rsidRPr="00BB0B9E">
        <w:rPr>
          <w:rFonts w:ascii="Times New Roman" w:hAnsi="Times New Roman"/>
        </w:rPr>
        <w:t>34</w:t>
      </w:r>
      <w:r w:rsidR="00FB4A70" w:rsidRPr="00BB0B9E">
        <w:rPr>
          <w:rFonts w:ascii="Times New Roman" w:hAnsi="Times New Roman"/>
          <w:vertAlign w:val="superscript"/>
        </w:rPr>
        <w:t>0</w:t>
      </w:r>
      <w:r w:rsidR="00FB4A70" w:rsidRPr="00BB0B9E">
        <w:rPr>
          <w:rFonts w:ascii="Times New Roman" w:hAnsi="Times New Roman"/>
        </w:rPr>
        <w:t>03,562</w:t>
      </w:r>
      <w:r w:rsidR="00FB4A70" w:rsidRPr="00BB0B9E">
        <w:rPr>
          <w:rFonts w:ascii="Times New Roman" w:hAnsi="Times New Roman"/>
          <w:vertAlign w:val="superscript"/>
        </w:rPr>
        <w:t>/</w:t>
      </w:r>
      <w:proofErr w:type="spellStart"/>
      <w:r w:rsidR="00FB4A70" w:rsidRPr="00BB0B9E">
        <w:rPr>
          <w:rFonts w:ascii="Times New Roman" w:hAnsi="Times New Roman"/>
        </w:rPr>
        <w:t>в.д</w:t>
      </w:r>
      <w:proofErr w:type="spellEnd"/>
      <w:r w:rsidR="00FB4A70" w:rsidRPr="00BB0B9E">
        <w:rPr>
          <w:rFonts w:ascii="Times New Roman" w:hAnsi="Times New Roman"/>
        </w:rPr>
        <w:t>.</w:t>
      </w:r>
      <w:r>
        <w:rPr>
          <w:rFonts w:ascii="Times New Roman" w:hAnsi="Times New Roman"/>
        </w:rPr>
        <w:t>;</w:t>
      </w:r>
      <w:r w:rsidR="0061628F">
        <w:rPr>
          <w:rFonts w:ascii="Times New Roman" w:hAnsi="Times New Roman"/>
        </w:rPr>
        <w:t xml:space="preserve"> </w:t>
      </w:r>
      <w:r w:rsidR="00FB4A70" w:rsidRPr="00BB0B9E">
        <w:rPr>
          <w:rFonts w:ascii="Times New Roman" w:hAnsi="Times New Roman"/>
        </w:rPr>
        <w:t>2 (южный угол): 63</w:t>
      </w:r>
      <w:r w:rsidR="00FB4A70" w:rsidRPr="00BB0B9E">
        <w:rPr>
          <w:rFonts w:ascii="Times New Roman" w:hAnsi="Times New Roman"/>
          <w:vertAlign w:val="superscript"/>
        </w:rPr>
        <w:t>0</w:t>
      </w:r>
      <w:r w:rsidR="00FB4A70" w:rsidRPr="00BB0B9E">
        <w:rPr>
          <w:rFonts w:ascii="Times New Roman" w:hAnsi="Times New Roman"/>
        </w:rPr>
        <w:t>11,663</w:t>
      </w:r>
      <w:r w:rsidR="00FB4A70" w:rsidRPr="00BB0B9E">
        <w:rPr>
          <w:rFonts w:ascii="Times New Roman" w:hAnsi="Times New Roman"/>
          <w:vertAlign w:val="superscript"/>
        </w:rPr>
        <w:t>/</w:t>
      </w:r>
      <w:r w:rsidR="00FB4A70" w:rsidRPr="00BB0B9E">
        <w:rPr>
          <w:rFonts w:ascii="Times New Roman" w:hAnsi="Times New Roman"/>
        </w:rPr>
        <w:t xml:space="preserve"> </w:t>
      </w:r>
      <w:proofErr w:type="spellStart"/>
      <w:r w:rsidR="00FB4A70" w:rsidRPr="00BB0B9E">
        <w:rPr>
          <w:rFonts w:ascii="Times New Roman" w:hAnsi="Times New Roman"/>
        </w:rPr>
        <w:t>с.ш</w:t>
      </w:r>
      <w:proofErr w:type="spellEnd"/>
      <w:r w:rsidR="00FB4A70" w:rsidRPr="00BB0B9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FB4A70" w:rsidRPr="00BB0B9E">
        <w:rPr>
          <w:rFonts w:ascii="Times New Roman" w:hAnsi="Times New Roman"/>
        </w:rPr>
        <w:t>34</w:t>
      </w:r>
      <w:r w:rsidR="00FB4A70" w:rsidRPr="00BB0B9E">
        <w:rPr>
          <w:rFonts w:ascii="Times New Roman" w:hAnsi="Times New Roman"/>
          <w:vertAlign w:val="superscript"/>
        </w:rPr>
        <w:t>0</w:t>
      </w:r>
      <w:r w:rsidR="00FB4A70" w:rsidRPr="00BB0B9E">
        <w:rPr>
          <w:rFonts w:ascii="Times New Roman" w:hAnsi="Times New Roman"/>
        </w:rPr>
        <w:t>03,547</w:t>
      </w:r>
      <w:r w:rsidR="00FB4A70" w:rsidRPr="00BB0B9E">
        <w:rPr>
          <w:rFonts w:ascii="Times New Roman" w:hAnsi="Times New Roman"/>
          <w:vertAlign w:val="superscript"/>
        </w:rPr>
        <w:t>/</w:t>
      </w:r>
      <w:proofErr w:type="spellStart"/>
      <w:r w:rsidR="00FB4A70" w:rsidRPr="00BB0B9E">
        <w:rPr>
          <w:rFonts w:ascii="Times New Roman" w:hAnsi="Times New Roman"/>
        </w:rPr>
        <w:t>в.д</w:t>
      </w:r>
      <w:proofErr w:type="spellEnd"/>
      <w:r w:rsidR="00FB4A70" w:rsidRPr="00BB0B9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; </w:t>
      </w:r>
      <w:r w:rsidR="00FB4A70" w:rsidRPr="00BB0B9E">
        <w:rPr>
          <w:rFonts w:ascii="Times New Roman" w:hAnsi="Times New Roman"/>
        </w:rPr>
        <w:t>3 (западный угол): 63</w:t>
      </w:r>
      <w:r w:rsidR="00FB4A70" w:rsidRPr="00BB0B9E">
        <w:rPr>
          <w:rFonts w:ascii="Times New Roman" w:hAnsi="Times New Roman"/>
          <w:vertAlign w:val="superscript"/>
        </w:rPr>
        <w:t>0</w:t>
      </w:r>
      <w:r w:rsidR="00FB4A70" w:rsidRPr="00BB0B9E">
        <w:rPr>
          <w:rFonts w:ascii="Times New Roman" w:hAnsi="Times New Roman"/>
        </w:rPr>
        <w:t>11,655</w:t>
      </w:r>
      <w:r w:rsidR="00FB4A70" w:rsidRPr="00BB0B9E">
        <w:rPr>
          <w:rFonts w:ascii="Times New Roman" w:hAnsi="Times New Roman"/>
          <w:vertAlign w:val="superscript"/>
        </w:rPr>
        <w:t>/</w:t>
      </w:r>
      <w:r w:rsidR="00FB4A70" w:rsidRPr="00BB0B9E">
        <w:rPr>
          <w:rFonts w:ascii="Times New Roman" w:hAnsi="Times New Roman"/>
        </w:rPr>
        <w:t xml:space="preserve"> </w:t>
      </w:r>
      <w:proofErr w:type="spellStart"/>
      <w:r w:rsidR="00FB4A70" w:rsidRPr="00BB0B9E">
        <w:rPr>
          <w:rFonts w:ascii="Times New Roman" w:hAnsi="Times New Roman"/>
        </w:rPr>
        <w:t>с.ш</w:t>
      </w:r>
      <w:proofErr w:type="spellEnd"/>
      <w:r w:rsidR="00FB4A70" w:rsidRPr="00BB0B9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FB4A70" w:rsidRPr="00BB0B9E">
        <w:rPr>
          <w:rFonts w:ascii="Times New Roman" w:hAnsi="Times New Roman"/>
        </w:rPr>
        <w:t>34</w:t>
      </w:r>
      <w:r w:rsidR="00FB4A70" w:rsidRPr="00BB0B9E">
        <w:rPr>
          <w:rFonts w:ascii="Times New Roman" w:hAnsi="Times New Roman"/>
          <w:vertAlign w:val="superscript"/>
        </w:rPr>
        <w:t>0</w:t>
      </w:r>
      <w:r w:rsidR="00FB4A70" w:rsidRPr="00BB0B9E">
        <w:rPr>
          <w:rFonts w:ascii="Times New Roman" w:hAnsi="Times New Roman"/>
        </w:rPr>
        <w:t>03,562</w:t>
      </w:r>
      <w:r w:rsidR="00FB4A70" w:rsidRPr="00BB0B9E">
        <w:rPr>
          <w:rFonts w:ascii="Times New Roman" w:hAnsi="Times New Roman"/>
          <w:vertAlign w:val="superscript"/>
        </w:rPr>
        <w:t>/</w:t>
      </w:r>
      <w:proofErr w:type="spellStart"/>
      <w:r w:rsidR="00FB4A70" w:rsidRPr="00BB0B9E">
        <w:rPr>
          <w:rFonts w:ascii="Times New Roman" w:hAnsi="Times New Roman"/>
        </w:rPr>
        <w:t>в.д</w:t>
      </w:r>
      <w:proofErr w:type="spellEnd"/>
      <w:r w:rsidR="00FB4A70" w:rsidRPr="00BB0B9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; </w:t>
      </w:r>
      <w:r w:rsidR="00FB4A70" w:rsidRPr="00BB0B9E">
        <w:rPr>
          <w:rFonts w:ascii="Times New Roman" w:hAnsi="Times New Roman"/>
        </w:rPr>
        <w:t>4 (юго-восточный угол): 63</w:t>
      </w:r>
      <w:r w:rsidR="00FB4A70" w:rsidRPr="00BB0B9E">
        <w:rPr>
          <w:rFonts w:ascii="Times New Roman" w:hAnsi="Times New Roman"/>
          <w:vertAlign w:val="superscript"/>
        </w:rPr>
        <w:t>0</w:t>
      </w:r>
      <w:r w:rsidR="00FB4A70" w:rsidRPr="00BB0B9E">
        <w:rPr>
          <w:rFonts w:ascii="Times New Roman" w:hAnsi="Times New Roman"/>
        </w:rPr>
        <w:t>11,655</w:t>
      </w:r>
      <w:r w:rsidR="00FB4A70" w:rsidRPr="00BB0B9E">
        <w:rPr>
          <w:rFonts w:ascii="Times New Roman" w:hAnsi="Times New Roman"/>
          <w:vertAlign w:val="superscript"/>
        </w:rPr>
        <w:t>/</w:t>
      </w:r>
      <w:r w:rsidR="00FB4A70" w:rsidRPr="00BB0B9E">
        <w:rPr>
          <w:rFonts w:ascii="Times New Roman" w:hAnsi="Times New Roman"/>
        </w:rPr>
        <w:t xml:space="preserve"> </w:t>
      </w:r>
      <w:proofErr w:type="spellStart"/>
      <w:r w:rsidR="00FB4A70" w:rsidRPr="00BB0B9E">
        <w:rPr>
          <w:rFonts w:ascii="Times New Roman" w:hAnsi="Times New Roman"/>
        </w:rPr>
        <w:t>с.ш</w:t>
      </w:r>
      <w:proofErr w:type="spellEnd"/>
      <w:r w:rsidR="00FB4A70" w:rsidRPr="00BB0B9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FB4A70" w:rsidRPr="00BB0B9E">
        <w:rPr>
          <w:rFonts w:ascii="Times New Roman" w:hAnsi="Times New Roman"/>
        </w:rPr>
        <w:t>34</w:t>
      </w:r>
      <w:r w:rsidR="00FB4A70" w:rsidRPr="00BB0B9E">
        <w:rPr>
          <w:rFonts w:ascii="Times New Roman" w:hAnsi="Times New Roman"/>
          <w:vertAlign w:val="superscript"/>
        </w:rPr>
        <w:t>0</w:t>
      </w:r>
      <w:r w:rsidR="00FB4A70" w:rsidRPr="00BB0B9E">
        <w:rPr>
          <w:rFonts w:ascii="Times New Roman" w:hAnsi="Times New Roman"/>
        </w:rPr>
        <w:t>03,582</w:t>
      </w:r>
      <w:r w:rsidR="00FB4A70" w:rsidRPr="00BB0B9E">
        <w:rPr>
          <w:rFonts w:ascii="Times New Roman" w:hAnsi="Times New Roman"/>
          <w:vertAlign w:val="superscript"/>
        </w:rPr>
        <w:t>/</w:t>
      </w:r>
      <w:proofErr w:type="spellStart"/>
      <w:r w:rsidR="00FB4A70" w:rsidRPr="00BB0B9E">
        <w:rPr>
          <w:rFonts w:ascii="Times New Roman" w:hAnsi="Times New Roman"/>
        </w:rPr>
        <w:t>в.д</w:t>
      </w:r>
      <w:proofErr w:type="spellEnd"/>
      <w:r w:rsidR="00FB4A70" w:rsidRPr="00BB0B9E">
        <w:rPr>
          <w:rFonts w:ascii="Times New Roman" w:hAnsi="Times New Roman"/>
        </w:rPr>
        <w:t>.</w:t>
      </w:r>
      <w:r w:rsidR="00CF39BA">
        <w:rPr>
          <w:rFonts w:ascii="Times New Roman" w:hAnsi="Times New Roman"/>
        </w:rPr>
        <w:t xml:space="preserve"> </w:t>
      </w:r>
      <w:r w:rsidR="00FB4A70" w:rsidRPr="00BB0B9E">
        <w:rPr>
          <w:rFonts w:ascii="Times New Roman" w:hAnsi="Times New Roman"/>
        </w:rPr>
        <w:t>«Старый» карьер: 1 (западный угол): 63</w:t>
      </w:r>
      <w:r w:rsidR="00FB4A70" w:rsidRPr="00BB0B9E">
        <w:rPr>
          <w:rFonts w:ascii="Times New Roman" w:hAnsi="Times New Roman"/>
          <w:vertAlign w:val="superscript"/>
        </w:rPr>
        <w:t>0</w:t>
      </w:r>
      <w:r w:rsidR="00FB4A70" w:rsidRPr="00BB0B9E">
        <w:rPr>
          <w:rFonts w:ascii="Times New Roman" w:hAnsi="Times New Roman"/>
        </w:rPr>
        <w:t>11,654</w:t>
      </w:r>
      <w:r w:rsidR="00FB4A70" w:rsidRPr="00BB0B9E">
        <w:rPr>
          <w:rFonts w:ascii="Times New Roman" w:hAnsi="Times New Roman"/>
          <w:vertAlign w:val="superscript"/>
        </w:rPr>
        <w:t>/</w:t>
      </w:r>
      <w:r w:rsidR="00FB4A70" w:rsidRPr="00BB0B9E">
        <w:rPr>
          <w:rFonts w:ascii="Times New Roman" w:hAnsi="Times New Roman"/>
        </w:rPr>
        <w:t xml:space="preserve"> </w:t>
      </w:r>
      <w:proofErr w:type="spellStart"/>
      <w:r w:rsidR="00FB4A70" w:rsidRPr="00BB0B9E">
        <w:rPr>
          <w:rFonts w:ascii="Times New Roman" w:hAnsi="Times New Roman"/>
        </w:rPr>
        <w:t>с.ш</w:t>
      </w:r>
      <w:proofErr w:type="spellEnd"/>
      <w:r w:rsidR="00FB4A70" w:rsidRPr="00BB0B9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FB4A70" w:rsidRPr="00BB0B9E">
        <w:rPr>
          <w:rFonts w:ascii="Times New Roman" w:hAnsi="Times New Roman"/>
        </w:rPr>
        <w:t>34</w:t>
      </w:r>
      <w:r w:rsidR="00FB4A70" w:rsidRPr="00BB0B9E">
        <w:rPr>
          <w:rFonts w:ascii="Times New Roman" w:hAnsi="Times New Roman"/>
          <w:vertAlign w:val="superscript"/>
        </w:rPr>
        <w:t>0</w:t>
      </w:r>
      <w:r w:rsidR="00FB4A70" w:rsidRPr="00BB0B9E">
        <w:rPr>
          <w:rFonts w:ascii="Times New Roman" w:hAnsi="Times New Roman"/>
        </w:rPr>
        <w:t>03,677</w:t>
      </w:r>
      <w:r w:rsidR="00FB4A70" w:rsidRPr="00BB0B9E">
        <w:rPr>
          <w:rFonts w:ascii="Times New Roman" w:hAnsi="Times New Roman"/>
          <w:vertAlign w:val="superscript"/>
        </w:rPr>
        <w:t>/</w:t>
      </w:r>
      <w:proofErr w:type="spellStart"/>
      <w:r w:rsidR="00FB4A70" w:rsidRPr="00BB0B9E">
        <w:rPr>
          <w:rFonts w:ascii="Times New Roman" w:hAnsi="Times New Roman"/>
        </w:rPr>
        <w:t>в.д</w:t>
      </w:r>
      <w:proofErr w:type="spellEnd"/>
      <w:r w:rsidR="00FB4A70" w:rsidRPr="00BB0B9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; </w:t>
      </w:r>
      <w:r w:rsidR="00FB4A70" w:rsidRPr="00BB0B9E">
        <w:rPr>
          <w:rFonts w:ascii="Times New Roman" w:hAnsi="Times New Roman"/>
        </w:rPr>
        <w:t>2 (южный край): 63</w:t>
      </w:r>
      <w:r w:rsidR="00FB4A70" w:rsidRPr="00BB0B9E">
        <w:rPr>
          <w:rFonts w:ascii="Times New Roman" w:hAnsi="Times New Roman"/>
          <w:vertAlign w:val="superscript"/>
        </w:rPr>
        <w:t>0</w:t>
      </w:r>
      <w:r w:rsidR="00FB4A70" w:rsidRPr="00BB0B9E">
        <w:rPr>
          <w:rFonts w:ascii="Times New Roman" w:hAnsi="Times New Roman"/>
        </w:rPr>
        <w:t>11,639</w:t>
      </w:r>
      <w:r w:rsidR="00FB4A70" w:rsidRPr="00BB0B9E">
        <w:rPr>
          <w:rFonts w:ascii="Times New Roman" w:hAnsi="Times New Roman"/>
          <w:vertAlign w:val="superscript"/>
        </w:rPr>
        <w:t>/</w:t>
      </w:r>
      <w:r w:rsidR="00FB4A70" w:rsidRPr="00BB0B9E">
        <w:rPr>
          <w:rFonts w:ascii="Times New Roman" w:hAnsi="Times New Roman"/>
        </w:rPr>
        <w:t xml:space="preserve"> </w:t>
      </w:r>
      <w:proofErr w:type="spellStart"/>
      <w:r w:rsidR="00FB4A70" w:rsidRPr="00BB0B9E">
        <w:rPr>
          <w:rFonts w:ascii="Times New Roman" w:hAnsi="Times New Roman"/>
        </w:rPr>
        <w:t>с.ш</w:t>
      </w:r>
      <w:proofErr w:type="spellEnd"/>
      <w:r w:rsidR="00FB4A70" w:rsidRPr="00BB0B9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FB4A70" w:rsidRPr="00BB0B9E">
        <w:rPr>
          <w:rFonts w:ascii="Times New Roman" w:hAnsi="Times New Roman"/>
        </w:rPr>
        <w:t>34</w:t>
      </w:r>
      <w:r w:rsidR="00FB4A70" w:rsidRPr="00BB0B9E">
        <w:rPr>
          <w:rFonts w:ascii="Times New Roman" w:hAnsi="Times New Roman"/>
          <w:vertAlign w:val="superscript"/>
        </w:rPr>
        <w:t>0</w:t>
      </w:r>
      <w:r w:rsidR="00FB4A70" w:rsidRPr="00BB0B9E">
        <w:rPr>
          <w:rFonts w:ascii="Times New Roman" w:hAnsi="Times New Roman"/>
        </w:rPr>
        <w:t>03,727</w:t>
      </w:r>
      <w:r w:rsidR="00FB4A70" w:rsidRPr="00BB0B9E">
        <w:rPr>
          <w:rFonts w:ascii="Times New Roman" w:hAnsi="Times New Roman"/>
          <w:vertAlign w:val="superscript"/>
        </w:rPr>
        <w:t>/</w:t>
      </w:r>
      <w:proofErr w:type="spellStart"/>
      <w:r w:rsidR="00FB4A70" w:rsidRPr="00BB0B9E">
        <w:rPr>
          <w:rFonts w:ascii="Times New Roman" w:hAnsi="Times New Roman"/>
        </w:rPr>
        <w:t>в.д</w:t>
      </w:r>
      <w:proofErr w:type="spellEnd"/>
      <w:r w:rsidR="00FB4A70" w:rsidRPr="00BB0B9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; </w:t>
      </w:r>
      <w:r w:rsidR="00FB4A70" w:rsidRPr="00BB0B9E">
        <w:rPr>
          <w:rFonts w:ascii="Times New Roman" w:hAnsi="Times New Roman"/>
        </w:rPr>
        <w:t>3 (юго-восточный край):</w:t>
      </w:r>
      <w:r>
        <w:rPr>
          <w:rFonts w:ascii="Times New Roman" w:hAnsi="Times New Roman"/>
        </w:rPr>
        <w:t xml:space="preserve"> </w:t>
      </w:r>
      <w:r w:rsidR="00FB4A70" w:rsidRPr="00BB0B9E">
        <w:rPr>
          <w:rFonts w:ascii="Times New Roman" w:hAnsi="Times New Roman"/>
        </w:rPr>
        <w:t>63</w:t>
      </w:r>
      <w:r w:rsidR="00FB4A70" w:rsidRPr="00BB0B9E">
        <w:rPr>
          <w:rFonts w:ascii="Times New Roman" w:hAnsi="Times New Roman"/>
          <w:vertAlign w:val="superscript"/>
        </w:rPr>
        <w:t>0</w:t>
      </w:r>
      <w:r w:rsidR="00FB4A70" w:rsidRPr="00BB0B9E">
        <w:rPr>
          <w:rFonts w:ascii="Times New Roman" w:hAnsi="Times New Roman"/>
        </w:rPr>
        <w:t>11,625</w:t>
      </w:r>
      <w:r w:rsidR="00FB4A70" w:rsidRPr="00BB0B9E">
        <w:rPr>
          <w:rFonts w:ascii="Times New Roman" w:hAnsi="Times New Roman"/>
          <w:vertAlign w:val="superscript"/>
        </w:rPr>
        <w:t>/</w:t>
      </w:r>
      <w:r w:rsidR="00FB4A70" w:rsidRPr="00BB0B9E">
        <w:rPr>
          <w:rFonts w:ascii="Times New Roman" w:hAnsi="Times New Roman"/>
        </w:rPr>
        <w:t xml:space="preserve"> </w:t>
      </w:r>
      <w:proofErr w:type="spellStart"/>
      <w:r w:rsidR="00FB4A70" w:rsidRPr="00BB0B9E">
        <w:rPr>
          <w:rFonts w:ascii="Times New Roman" w:hAnsi="Times New Roman"/>
        </w:rPr>
        <w:t>с.ш</w:t>
      </w:r>
      <w:proofErr w:type="spellEnd"/>
      <w:r w:rsidR="00FB4A70" w:rsidRPr="00BB0B9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FB4A70" w:rsidRPr="00BB0B9E">
        <w:rPr>
          <w:rFonts w:ascii="Times New Roman" w:hAnsi="Times New Roman"/>
        </w:rPr>
        <w:t>34</w:t>
      </w:r>
      <w:r w:rsidR="00FB4A70" w:rsidRPr="00BB0B9E">
        <w:rPr>
          <w:rFonts w:ascii="Times New Roman" w:hAnsi="Times New Roman"/>
          <w:vertAlign w:val="superscript"/>
        </w:rPr>
        <w:t>0</w:t>
      </w:r>
      <w:r w:rsidR="00FB4A70" w:rsidRPr="00BB0B9E">
        <w:rPr>
          <w:rFonts w:ascii="Times New Roman" w:hAnsi="Times New Roman"/>
        </w:rPr>
        <w:t>03,862</w:t>
      </w:r>
      <w:r w:rsidR="00FB4A70" w:rsidRPr="00BB0B9E">
        <w:rPr>
          <w:rFonts w:ascii="Times New Roman" w:hAnsi="Times New Roman"/>
          <w:vertAlign w:val="superscript"/>
        </w:rPr>
        <w:t>/</w:t>
      </w:r>
      <w:proofErr w:type="spellStart"/>
      <w:r w:rsidR="00FB4A70" w:rsidRPr="00BB0B9E">
        <w:rPr>
          <w:rFonts w:ascii="Times New Roman" w:hAnsi="Times New Roman"/>
        </w:rPr>
        <w:t>в.д</w:t>
      </w:r>
      <w:proofErr w:type="spellEnd"/>
      <w:r w:rsidR="00FB4A70" w:rsidRPr="00BB0B9E">
        <w:rPr>
          <w:rFonts w:ascii="Times New Roman" w:hAnsi="Times New Roman"/>
        </w:rPr>
        <w:t>.</w:t>
      </w:r>
    </w:p>
    <w:p w14:paraId="54742F29" w14:textId="77777777" w:rsidR="001E5188" w:rsidRDefault="001E5188" w:rsidP="00E65F19">
      <w:pPr>
        <w:ind w:firstLine="426"/>
        <w:jc w:val="both"/>
        <w:rPr>
          <w:rFonts w:ascii="Times New Roman" w:hAnsi="Times New Roman"/>
        </w:rPr>
      </w:pPr>
    </w:p>
    <w:p w14:paraId="66C2B0C6" w14:textId="560490AB" w:rsidR="006070E4" w:rsidRDefault="006070E4" w:rsidP="00E65F19">
      <w:pPr>
        <w:ind w:firstLine="426"/>
        <w:jc w:val="both"/>
        <w:rPr>
          <w:rFonts w:ascii="Times New Roman" w:hAnsi="Times New Roman"/>
        </w:rPr>
      </w:pPr>
    </w:p>
    <w:p w14:paraId="46A27EE5" w14:textId="6C9B47A5" w:rsidR="001E5188" w:rsidRPr="001E5188" w:rsidRDefault="001E5188" w:rsidP="001E5188">
      <w:pPr>
        <w:pStyle w:val="a3"/>
        <w:numPr>
          <w:ilvl w:val="0"/>
          <w:numId w:val="6"/>
        </w:numPr>
        <w:rPr>
          <w:rFonts w:ascii="Times New Roman" w:hAnsi="Times New Roman"/>
          <w:u w:val="single"/>
        </w:rPr>
      </w:pPr>
      <w:bookmarkStart w:id="0" w:name="_Hlk126927173"/>
      <w:r w:rsidRPr="001E5188">
        <w:rPr>
          <w:rFonts w:ascii="Times New Roman" w:hAnsi="Times New Roman"/>
          <w:u w:val="single"/>
        </w:rPr>
        <w:t>Краткая историческая справка:</w:t>
      </w:r>
    </w:p>
    <w:p w14:paraId="62EB03E9" w14:textId="77777777" w:rsidR="001E5188" w:rsidRDefault="001E5188" w:rsidP="001E5188">
      <w:pPr>
        <w:ind w:firstLine="426"/>
        <w:rPr>
          <w:rFonts w:ascii="Times New Roman" w:hAnsi="Times New Roman"/>
        </w:rPr>
      </w:pPr>
    </w:p>
    <w:p w14:paraId="6D01F0FC" w14:textId="24C58706" w:rsidR="001E5188" w:rsidRPr="00BB0B9E" w:rsidRDefault="001E5188" w:rsidP="001E5188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Еще во второй </w:t>
      </w:r>
      <w:proofErr w:type="gramStart"/>
      <w:r>
        <w:rPr>
          <w:rFonts w:ascii="Times New Roman" w:hAnsi="Times New Roman"/>
        </w:rPr>
        <w:t xml:space="preserve">половине  </w:t>
      </w:r>
      <w:r>
        <w:rPr>
          <w:rFonts w:ascii="Times New Roman" w:hAnsi="Times New Roman"/>
          <w:lang w:val="en-US"/>
        </w:rPr>
        <w:t>XIX</w:t>
      </w:r>
      <w:proofErr w:type="gramEnd"/>
      <w:r>
        <w:rPr>
          <w:rFonts w:ascii="Times New Roman" w:hAnsi="Times New Roman"/>
        </w:rPr>
        <w:t xml:space="preserve"> века в специальной литературе появилась информация о «горшечном камне» </w:t>
      </w:r>
      <w:proofErr w:type="spellStart"/>
      <w:r>
        <w:rPr>
          <w:rFonts w:ascii="Times New Roman" w:hAnsi="Times New Roman"/>
        </w:rPr>
        <w:t>Сегозера</w:t>
      </w:r>
      <w:proofErr w:type="spellEnd"/>
      <w:r>
        <w:rPr>
          <w:rFonts w:ascii="Times New Roman" w:hAnsi="Times New Roman"/>
        </w:rPr>
        <w:t>.</w:t>
      </w:r>
      <w:r w:rsidRPr="00D778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А.А. Иностранцев в 1877 году писал, что в</w:t>
      </w:r>
      <w:r w:rsidRPr="00BB0B9E">
        <w:rPr>
          <w:rFonts w:ascii="Times New Roman" w:hAnsi="Times New Roman"/>
        </w:rPr>
        <w:t xml:space="preserve"> 2</w:t>
      </w:r>
      <w:r w:rsidR="008D50CE">
        <w:rPr>
          <w:rFonts w:ascii="Times New Roman" w:hAnsi="Times New Roman"/>
        </w:rPr>
        <w:t>-х</w:t>
      </w:r>
      <w:r w:rsidRPr="00BB0B9E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>ерстах</w:t>
      </w:r>
      <w:r w:rsidRPr="00BB0B9E">
        <w:rPr>
          <w:rFonts w:ascii="Times New Roman" w:hAnsi="Times New Roman"/>
        </w:rPr>
        <w:t xml:space="preserve"> от д. </w:t>
      </w:r>
      <w:proofErr w:type="spellStart"/>
      <w:r w:rsidRPr="00BB0B9E">
        <w:rPr>
          <w:rFonts w:ascii="Times New Roman" w:hAnsi="Times New Roman"/>
        </w:rPr>
        <w:t>Листьей</w:t>
      </w:r>
      <w:proofErr w:type="spellEnd"/>
      <w:r w:rsidRPr="00BB0B9E">
        <w:rPr>
          <w:rFonts w:ascii="Times New Roman" w:hAnsi="Times New Roman"/>
        </w:rPr>
        <w:t xml:space="preserve"> губы крестьяне давно ломают </w:t>
      </w:r>
      <w:r>
        <w:rPr>
          <w:rFonts w:ascii="Times New Roman" w:hAnsi="Times New Roman"/>
        </w:rPr>
        <w:t>«</w:t>
      </w:r>
      <w:r w:rsidRPr="00BB0B9E">
        <w:rPr>
          <w:rFonts w:ascii="Times New Roman" w:hAnsi="Times New Roman"/>
        </w:rPr>
        <w:t>горшечный камень</w:t>
      </w:r>
      <w:r>
        <w:rPr>
          <w:rFonts w:ascii="Times New Roman" w:hAnsi="Times New Roman"/>
        </w:rPr>
        <w:t>»</w:t>
      </w:r>
      <w:r w:rsidRPr="00BB0B9E">
        <w:rPr>
          <w:rFonts w:ascii="Times New Roman" w:hAnsi="Times New Roman"/>
        </w:rPr>
        <w:t xml:space="preserve"> для постройки своих печей</w:t>
      </w:r>
      <w:r>
        <w:rPr>
          <w:rFonts w:ascii="Times New Roman" w:hAnsi="Times New Roman"/>
        </w:rPr>
        <w:t xml:space="preserve">. </w:t>
      </w:r>
      <w:r w:rsidRPr="00DE19F2">
        <w:rPr>
          <w:rFonts w:ascii="Times New Roman" w:hAnsi="Times New Roman"/>
          <w:i/>
          <w:iCs/>
        </w:rPr>
        <w:t xml:space="preserve">«В двух местах </w:t>
      </w:r>
      <w:proofErr w:type="spellStart"/>
      <w:r w:rsidRPr="00DE19F2">
        <w:rPr>
          <w:rFonts w:ascii="Times New Roman" w:hAnsi="Times New Roman"/>
          <w:i/>
          <w:iCs/>
        </w:rPr>
        <w:t>сельги</w:t>
      </w:r>
      <w:proofErr w:type="spellEnd"/>
      <w:r w:rsidRPr="00DE19F2">
        <w:rPr>
          <w:rFonts w:ascii="Times New Roman" w:hAnsi="Times New Roman"/>
          <w:i/>
          <w:iCs/>
        </w:rPr>
        <w:t xml:space="preserve"> наблюдаются довольно значительные разработки горшечного камня разносом. Крестьяне п. Карельской Масельги уже давно пользуются этой горной породой и употребляют ее для кладки в печах в тех местах, которые подвержены наиболее сильному </w:t>
      </w:r>
      <w:proofErr w:type="gramStart"/>
      <w:r w:rsidRPr="00DE19F2">
        <w:rPr>
          <w:rFonts w:ascii="Times New Roman" w:hAnsi="Times New Roman"/>
          <w:i/>
          <w:iCs/>
        </w:rPr>
        <w:t>жару»</w:t>
      </w:r>
      <w:r>
        <w:rPr>
          <w:rFonts w:ascii="Times New Roman" w:hAnsi="Times New Roman"/>
        </w:rPr>
        <w:t xml:space="preserve"> </w:t>
      </w:r>
      <w:r w:rsidRPr="00BB0B9E">
        <w:rPr>
          <w:rFonts w:ascii="Times New Roman" w:hAnsi="Times New Roman"/>
        </w:rPr>
        <w:t xml:space="preserve"> (</w:t>
      </w:r>
      <w:proofErr w:type="gramEnd"/>
      <w:r w:rsidRPr="00BB0B9E">
        <w:rPr>
          <w:rFonts w:ascii="Times New Roman" w:hAnsi="Times New Roman"/>
        </w:rPr>
        <w:t xml:space="preserve">А.А. Иностранцев Геологический очерк </w:t>
      </w:r>
      <w:proofErr w:type="spellStart"/>
      <w:r w:rsidRPr="00BB0B9E">
        <w:rPr>
          <w:rFonts w:ascii="Times New Roman" w:hAnsi="Times New Roman"/>
        </w:rPr>
        <w:t>Повенецкого</w:t>
      </w:r>
      <w:proofErr w:type="spellEnd"/>
      <w:r w:rsidRPr="00BB0B9E">
        <w:rPr>
          <w:rFonts w:ascii="Times New Roman" w:hAnsi="Times New Roman"/>
        </w:rPr>
        <w:t xml:space="preserve"> уезда Олонецкой губернии и его рудных месторождений. СПб., Тип. </w:t>
      </w:r>
      <w:proofErr w:type="spellStart"/>
      <w:r w:rsidRPr="00BB0B9E">
        <w:rPr>
          <w:rFonts w:ascii="Times New Roman" w:hAnsi="Times New Roman"/>
        </w:rPr>
        <w:t>Имп</w:t>
      </w:r>
      <w:proofErr w:type="spellEnd"/>
      <w:r w:rsidRPr="00BB0B9E">
        <w:rPr>
          <w:rFonts w:ascii="Times New Roman" w:hAnsi="Times New Roman"/>
        </w:rPr>
        <w:t>. АН, 1877</w:t>
      </w:r>
      <w:r>
        <w:rPr>
          <w:rFonts w:ascii="Times New Roman" w:hAnsi="Times New Roman"/>
        </w:rPr>
        <w:t>, с. 163</w:t>
      </w:r>
      <w:r w:rsidRPr="00BB0B9E">
        <w:rPr>
          <w:rFonts w:ascii="Times New Roman" w:hAnsi="Times New Roman"/>
        </w:rPr>
        <w:t>).</w:t>
      </w:r>
    </w:p>
    <w:p w14:paraId="68213CF0" w14:textId="77777777" w:rsidR="006A51F4" w:rsidRDefault="001E5188" w:rsidP="001E5188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этом месторождении также сообщалось в сборниках конца </w:t>
      </w:r>
      <w:r>
        <w:rPr>
          <w:rFonts w:ascii="Times New Roman" w:hAnsi="Times New Roman"/>
          <w:lang w:val="en-US"/>
        </w:rPr>
        <w:t>XIX</w:t>
      </w:r>
      <w:r>
        <w:rPr>
          <w:rFonts w:ascii="Times New Roman" w:hAnsi="Times New Roman"/>
        </w:rPr>
        <w:t xml:space="preserve"> – начала </w:t>
      </w:r>
      <w:r>
        <w:rPr>
          <w:rFonts w:ascii="Times New Roman" w:hAnsi="Times New Roman"/>
          <w:lang w:val="en-US"/>
        </w:rPr>
        <w:t>XX</w:t>
      </w:r>
      <w:r>
        <w:rPr>
          <w:rFonts w:ascii="Times New Roman" w:hAnsi="Times New Roman"/>
        </w:rPr>
        <w:t xml:space="preserve"> века «Кустарная промышленность в Олонецкой губернии» и «</w:t>
      </w:r>
      <w:r w:rsidRPr="00BB0B9E">
        <w:rPr>
          <w:rFonts w:ascii="Times New Roman" w:hAnsi="Times New Roman"/>
        </w:rPr>
        <w:t>Кустарные промыслы и ремесленные заработки крестьян Олонецкой губернии</w:t>
      </w:r>
      <w:r>
        <w:rPr>
          <w:rFonts w:ascii="Times New Roman" w:hAnsi="Times New Roman"/>
        </w:rPr>
        <w:t xml:space="preserve">». </w:t>
      </w:r>
    </w:p>
    <w:p w14:paraId="4E94F4C7" w14:textId="77777777" w:rsidR="006A51F4" w:rsidRDefault="001E5188" w:rsidP="001E5188">
      <w:pPr>
        <w:ind w:firstLine="426"/>
        <w:jc w:val="both"/>
        <w:rPr>
          <w:rFonts w:ascii="Times New Roman" w:hAnsi="Times New Roman"/>
        </w:rPr>
      </w:pPr>
      <w:r w:rsidRPr="00DE19F2">
        <w:rPr>
          <w:rFonts w:ascii="Times New Roman" w:hAnsi="Times New Roman"/>
          <w:i/>
          <w:iCs/>
        </w:rPr>
        <w:t xml:space="preserve">«В деле развития кустарной промышленности в </w:t>
      </w:r>
      <w:proofErr w:type="spellStart"/>
      <w:r w:rsidRPr="00DE19F2">
        <w:rPr>
          <w:rFonts w:ascii="Times New Roman" w:hAnsi="Times New Roman"/>
          <w:i/>
          <w:iCs/>
        </w:rPr>
        <w:t>Повенецком</w:t>
      </w:r>
      <w:proofErr w:type="spellEnd"/>
      <w:r w:rsidRPr="00DE19F2">
        <w:rPr>
          <w:rFonts w:ascii="Times New Roman" w:hAnsi="Times New Roman"/>
          <w:i/>
          <w:iCs/>
        </w:rPr>
        <w:t xml:space="preserve"> крае несомненно важное значение мог бы иметь камень, находящийся в большом количестве при деревне </w:t>
      </w:r>
      <w:proofErr w:type="spellStart"/>
      <w:r w:rsidRPr="00DE19F2">
        <w:rPr>
          <w:rFonts w:ascii="Times New Roman" w:hAnsi="Times New Roman"/>
          <w:i/>
          <w:iCs/>
        </w:rPr>
        <w:t>Листьей</w:t>
      </w:r>
      <w:proofErr w:type="spellEnd"/>
      <w:r w:rsidRPr="00DE19F2">
        <w:rPr>
          <w:rFonts w:ascii="Times New Roman" w:hAnsi="Times New Roman"/>
          <w:i/>
          <w:iCs/>
        </w:rPr>
        <w:t xml:space="preserve">-губе Богоявленской волости. Камень этот легко пилится обыкновенной дровяной пилой, тешется плотничьим топором и даже </w:t>
      </w:r>
      <w:r w:rsidR="006A51F4" w:rsidRPr="00DE19F2">
        <w:rPr>
          <w:rFonts w:ascii="Times New Roman" w:hAnsi="Times New Roman"/>
          <w:i/>
          <w:iCs/>
        </w:rPr>
        <w:t>ножом</w:t>
      </w:r>
      <w:r w:rsidRPr="00DE19F2">
        <w:rPr>
          <w:rFonts w:ascii="Times New Roman" w:hAnsi="Times New Roman"/>
          <w:i/>
          <w:iCs/>
        </w:rPr>
        <w:t>. Пока он употребляется на вставки к устьям русских печей, взамен железных дуг. По отзывам местных жителей, камень этот не лопается от жару и по легкости обделки и прочности своей применим был бы для разных поделок»</w:t>
      </w:r>
      <w:r w:rsidRPr="00BB0B9E">
        <w:rPr>
          <w:rFonts w:ascii="Times New Roman" w:hAnsi="Times New Roman"/>
        </w:rPr>
        <w:t xml:space="preserve"> (Кустарная промышленность в Олонецкой губернии/сост. И.И. Благовещенский, </w:t>
      </w:r>
      <w:proofErr w:type="spellStart"/>
      <w:r w:rsidRPr="00BB0B9E">
        <w:rPr>
          <w:rFonts w:ascii="Times New Roman" w:hAnsi="Times New Roman"/>
        </w:rPr>
        <w:t>Петрозавод</w:t>
      </w:r>
      <w:proofErr w:type="spellEnd"/>
      <w:r w:rsidRPr="00BB0B9E">
        <w:rPr>
          <w:rFonts w:ascii="Times New Roman" w:hAnsi="Times New Roman"/>
        </w:rPr>
        <w:t>. Губернская типография, 1895, 1915)</w:t>
      </w:r>
      <w:r>
        <w:rPr>
          <w:rFonts w:ascii="Times New Roman" w:hAnsi="Times New Roman"/>
        </w:rPr>
        <w:t xml:space="preserve">. </w:t>
      </w:r>
    </w:p>
    <w:p w14:paraId="7E86F099" w14:textId="5E2BBA3F" w:rsidR="001E5188" w:rsidRDefault="001E5188" w:rsidP="001E5188">
      <w:pPr>
        <w:ind w:firstLine="426"/>
        <w:jc w:val="both"/>
        <w:rPr>
          <w:rFonts w:ascii="Times New Roman" w:hAnsi="Times New Roman"/>
        </w:rPr>
      </w:pPr>
      <w:r w:rsidRPr="00B31A35">
        <w:rPr>
          <w:rFonts w:ascii="Times New Roman" w:hAnsi="Times New Roman"/>
          <w:i/>
          <w:iCs/>
        </w:rPr>
        <w:t xml:space="preserve">«Тальковый камень, отличающийся значительной огнеупорностью, обнаружен в наделе крестьян д. </w:t>
      </w:r>
      <w:proofErr w:type="spellStart"/>
      <w:r w:rsidRPr="00B31A35">
        <w:rPr>
          <w:rFonts w:ascii="Times New Roman" w:hAnsi="Times New Roman"/>
          <w:i/>
          <w:iCs/>
        </w:rPr>
        <w:t>Листегубы</w:t>
      </w:r>
      <w:proofErr w:type="spellEnd"/>
      <w:r w:rsidRPr="00B31A35">
        <w:rPr>
          <w:rFonts w:ascii="Times New Roman" w:hAnsi="Times New Roman"/>
          <w:i/>
          <w:iCs/>
        </w:rPr>
        <w:t xml:space="preserve"> Богоявленской волости, </w:t>
      </w:r>
      <w:proofErr w:type="spellStart"/>
      <w:r w:rsidRPr="00B31A35">
        <w:rPr>
          <w:rFonts w:ascii="Times New Roman" w:hAnsi="Times New Roman"/>
          <w:i/>
          <w:iCs/>
        </w:rPr>
        <w:t>Повенецкого</w:t>
      </w:r>
      <w:proofErr w:type="spellEnd"/>
      <w:r w:rsidRPr="00B31A35">
        <w:rPr>
          <w:rFonts w:ascii="Times New Roman" w:hAnsi="Times New Roman"/>
          <w:i/>
          <w:iCs/>
        </w:rPr>
        <w:t xml:space="preserve"> уезда; он залегает в горе, по берегу озера, в урочище «</w:t>
      </w:r>
      <w:proofErr w:type="spellStart"/>
      <w:r w:rsidRPr="00B31A35">
        <w:rPr>
          <w:rFonts w:ascii="Times New Roman" w:hAnsi="Times New Roman"/>
          <w:i/>
          <w:iCs/>
        </w:rPr>
        <w:t>Пехмия-Калливо</w:t>
      </w:r>
      <w:proofErr w:type="spellEnd"/>
      <w:r w:rsidRPr="00B31A35">
        <w:rPr>
          <w:rFonts w:ascii="Times New Roman" w:hAnsi="Times New Roman"/>
          <w:i/>
          <w:iCs/>
        </w:rPr>
        <w:t xml:space="preserve">» на глубине ½-1 аршина от поверхности, добывается легко и также легко поддается обработке обыкновенной пилой и топором. Камень идет на выкладку устья («чела») у печей. Добывают весной, летом и осенью, в свободное от </w:t>
      </w:r>
      <w:proofErr w:type="spellStart"/>
      <w:r w:rsidRPr="00B31A35">
        <w:rPr>
          <w:rFonts w:ascii="Times New Roman" w:hAnsi="Times New Roman"/>
          <w:i/>
          <w:iCs/>
        </w:rPr>
        <w:t>сельхоззанятий</w:t>
      </w:r>
      <w:proofErr w:type="spellEnd"/>
      <w:r w:rsidRPr="00B31A35">
        <w:rPr>
          <w:rFonts w:ascii="Times New Roman" w:hAnsi="Times New Roman"/>
          <w:i/>
          <w:iCs/>
        </w:rPr>
        <w:t xml:space="preserve"> время, а привозится домой для обделки зимой по льду. Обработанный камень продают дома непосредственно, без скупщиков, покупают крестьяне окрестных селений. Цена зависит от размера и колеблется от 1 до 2 рублей за штуку. Производство возникло недавно и мало известно, Появление этого камня на рынке, вероятно, нашло бы спрос и помимо местных крестьян Заработок кустарей этой группы находится в прямой зависимости от спроса на камень. Теперь двое зарабатывают всего 23 рубля</w:t>
      </w:r>
      <w:r w:rsidRPr="00BB0B9E">
        <w:rPr>
          <w:rFonts w:ascii="Times New Roman" w:hAnsi="Times New Roman"/>
        </w:rPr>
        <w:t xml:space="preserve"> (</w:t>
      </w:r>
      <w:bookmarkStart w:id="1" w:name="_Hlk126927793"/>
      <w:r w:rsidRPr="00BB0B9E">
        <w:rPr>
          <w:rFonts w:ascii="Times New Roman" w:hAnsi="Times New Roman"/>
        </w:rPr>
        <w:t>Кустарные промыслы и ремесленные заработки крестьян Олонецкой губернии</w:t>
      </w:r>
      <w:bookmarkEnd w:id="1"/>
      <w:r w:rsidRPr="00BB0B9E">
        <w:rPr>
          <w:rFonts w:ascii="Times New Roman" w:hAnsi="Times New Roman"/>
        </w:rPr>
        <w:t>, 1905).</w:t>
      </w:r>
    </w:p>
    <w:p w14:paraId="6B185DCE" w14:textId="030017EC" w:rsidR="005E3F2E" w:rsidRDefault="005E3F2E" w:rsidP="005E3F2E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Месторождение </w:t>
      </w:r>
      <w:proofErr w:type="spellStart"/>
      <w:r>
        <w:rPr>
          <w:rFonts w:ascii="Times New Roman" w:hAnsi="Times New Roman"/>
        </w:rPr>
        <w:t>талько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хлоритовых сланцев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Каллиево-Муренанваара</w:t>
      </w:r>
      <w:proofErr w:type="spellEnd"/>
      <w:r>
        <w:rPr>
          <w:rFonts w:ascii="Times New Roman" w:hAnsi="Times New Roman"/>
        </w:rPr>
        <w:t xml:space="preserve">» </w:t>
      </w:r>
      <w:r w:rsidR="00042779">
        <w:rPr>
          <w:rFonts w:ascii="Times New Roman" w:hAnsi="Times New Roman"/>
        </w:rPr>
        <w:t>(</w:t>
      </w:r>
      <w:proofErr w:type="spellStart"/>
      <w:r w:rsidR="00042779">
        <w:rPr>
          <w:rFonts w:ascii="Times New Roman" w:hAnsi="Times New Roman"/>
        </w:rPr>
        <w:t>Листьегубское</w:t>
      </w:r>
      <w:proofErr w:type="spellEnd"/>
      <w:r w:rsidR="00042779">
        <w:rPr>
          <w:rFonts w:ascii="Times New Roman" w:hAnsi="Times New Roman"/>
        </w:rPr>
        <w:t xml:space="preserve">, </w:t>
      </w:r>
      <w:proofErr w:type="spellStart"/>
      <w:r w:rsidR="00042779">
        <w:rPr>
          <w:rFonts w:ascii="Times New Roman" w:hAnsi="Times New Roman"/>
        </w:rPr>
        <w:t>Листегубское</w:t>
      </w:r>
      <w:proofErr w:type="spellEnd"/>
      <w:r w:rsidR="0004277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разрабатывалось </w:t>
      </w:r>
      <w:r w:rsidR="00AF7F5B">
        <w:rPr>
          <w:rFonts w:ascii="Times New Roman" w:hAnsi="Times New Roman"/>
        </w:rPr>
        <w:t xml:space="preserve">на облицовочный камень </w:t>
      </w:r>
      <w:r>
        <w:rPr>
          <w:rFonts w:ascii="Times New Roman" w:hAnsi="Times New Roman"/>
        </w:rPr>
        <w:t xml:space="preserve">карьером </w:t>
      </w:r>
      <w:r>
        <w:rPr>
          <w:rFonts w:ascii="Times New Roman" w:hAnsi="Times New Roman"/>
        </w:rPr>
        <w:lastRenderedPageBreak/>
        <w:t xml:space="preserve">взрывным способом </w:t>
      </w:r>
      <w:r w:rsidRPr="00BB0B9E">
        <w:rPr>
          <w:rFonts w:ascii="Times New Roman" w:hAnsi="Times New Roman"/>
        </w:rPr>
        <w:t>с 1925 до 194</w:t>
      </w:r>
      <w:r>
        <w:rPr>
          <w:rFonts w:ascii="Times New Roman" w:hAnsi="Times New Roman"/>
        </w:rPr>
        <w:t>1</w:t>
      </w:r>
      <w:r w:rsidRPr="00BB0B9E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оды</w:t>
      </w:r>
      <w:r w:rsidRPr="00BB0B9E">
        <w:rPr>
          <w:rFonts w:ascii="Times New Roman" w:hAnsi="Times New Roman"/>
        </w:rPr>
        <w:t>. В 1940 г</w:t>
      </w:r>
      <w:r>
        <w:rPr>
          <w:rFonts w:ascii="Times New Roman" w:hAnsi="Times New Roman"/>
        </w:rPr>
        <w:t xml:space="preserve">оду </w:t>
      </w:r>
      <w:r w:rsidR="00AF7F5B">
        <w:rPr>
          <w:rFonts w:ascii="Times New Roman" w:hAnsi="Times New Roman"/>
        </w:rPr>
        <w:t xml:space="preserve">здесь </w:t>
      </w:r>
      <w:r>
        <w:rPr>
          <w:rFonts w:ascii="Times New Roman" w:hAnsi="Times New Roman"/>
        </w:rPr>
        <w:t>было</w:t>
      </w:r>
      <w:r w:rsidRPr="00BB0B9E">
        <w:rPr>
          <w:rFonts w:ascii="Times New Roman" w:hAnsi="Times New Roman"/>
        </w:rPr>
        <w:t xml:space="preserve"> добыто 16800 кубометров</w:t>
      </w:r>
      <w:r>
        <w:rPr>
          <w:rFonts w:ascii="Times New Roman" w:hAnsi="Times New Roman"/>
        </w:rPr>
        <w:t xml:space="preserve"> (</w:t>
      </w:r>
      <w:r w:rsidRPr="00BB0B9E">
        <w:rPr>
          <w:rFonts w:ascii="Times New Roman" w:hAnsi="Times New Roman"/>
        </w:rPr>
        <w:t>47000 т</w:t>
      </w:r>
      <w:r>
        <w:rPr>
          <w:rFonts w:ascii="Times New Roman" w:hAnsi="Times New Roman"/>
        </w:rPr>
        <w:t>).</w:t>
      </w:r>
      <w:r w:rsidRPr="00BB0B9E">
        <w:rPr>
          <w:rFonts w:ascii="Times New Roman" w:hAnsi="Times New Roman"/>
        </w:rPr>
        <w:t xml:space="preserve"> </w:t>
      </w:r>
      <w:proofErr w:type="spellStart"/>
      <w:r w:rsidR="00AF7F5B">
        <w:rPr>
          <w:rFonts w:ascii="Times New Roman" w:hAnsi="Times New Roman"/>
        </w:rPr>
        <w:t>Талько</w:t>
      </w:r>
      <w:proofErr w:type="spellEnd"/>
      <w:r w:rsidR="00AF7F5B">
        <w:rPr>
          <w:rFonts w:ascii="Times New Roman" w:hAnsi="Times New Roman"/>
        </w:rPr>
        <w:t xml:space="preserve">-хлоритовым камнем (горшечным камнем) месторождения </w:t>
      </w:r>
      <w:r w:rsidRPr="00BB0B9E">
        <w:rPr>
          <w:rFonts w:ascii="Times New Roman" w:hAnsi="Times New Roman"/>
        </w:rPr>
        <w:t>облицован ряд зданий С</w:t>
      </w:r>
      <w:r>
        <w:rPr>
          <w:rFonts w:ascii="Times New Roman" w:hAnsi="Times New Roman"/>
        </w:rPr>
        <w:t>анкт</w:t>
      </w:r>
      <w:r w:rsidRPr="00BB0B9E">
        <w:rPr>
          <w:rFonts w:ascii="Times New Roman" w:hAnsi="Times New Roman"/>
        </w:rPr>
        <w:t xml:space="preserve">-Петербурга нач. </w:t>
      </w:r>
      <w:r>
        <w:rPr>
          <w:rFonts w:ascii="Times New Roman" w:hAnsi="Times New Roman"/>
          <w:lang w:val="en-US"/>
        </w:rPr>
        <w:t>XX</w:t>
      </w:r>
      <w:r>
        <w:rPr>
          <w:rFonts w:ascii="Times New Roman" w:hAnsi="Times New Roman"/>
        </w:rPr>
        <w:t xml:space="preserve"> века: </w:t>
      </w:r>
      <w:r w:rsidRPr="00BB0B9E">
        <w:rPr>
          <w:rFonts w:ascii="Times New Roman" w:hAnsi="Times New Roman"/>
        </w:rPr>
        <w:t>Каменноостровский пр., 1-3; ул. Желябова, 19/8; Большой пр. Петроградской стороны, 44; ул. Социалистическая. 24; здание Военно-Морской академии (</w:t>
      </w:r>
      <w:proofErr w:type="spellStart"/>
      <w:r w:rsidRPr="00BB0B9E">
        <w:rPr>
          <w:rFonts w:ascii="Times New Roman" w:hAnsi="Times New Roman"/>
        </w:rPr>
        <w:t>Броницкий</w:t>
      </w:r>
      <w:proofErr w:type="spellEnd"/>
      <w:r w:rsidRPr="00BB0B9E">
        <w:rPr>
          <w:rFonts w:ascii="Times New Roman" w:hAnsi="Times New Roman"/>
        </w:rPr>
        <w:t>, 1948).</w:t>
      </w:r>
    </w:p>
    <w:p w14:paraId="7F43E522" w14:textId="77777777" w:rsidR="008C0987" w:rsidRPr="00FB73E9" w:rsidRDefault="008C0987" w:rsidP="008C0987">
      <w:pPr>
        <w:ind w:firstLine="426"/>
        <w:jc w:val="both"/>
        <w:rPr>
          <w:rFonts w:ascii="Times New Roman" w:hAnsi="Times New Roman"/>
        </w:rPr>
      </w:pPr>
      <w:r w:rsidRPr="00BB0B9E">
        <w:rPr>
          <w:rFonts w:ascii="Times New Roman" w:hAnsi="Times New Roman"/>
        </w:rPr>
        <w:t>В 2001 г</w:t>
      </w:r>
      <w:r>
        <w:rPr>
          <w:rFonts w:ascii="Times New Roman" w:hAnsi="Times New Roman"/>
        </w:rPr>
        <w:t>оду</w:t>
      </w:r>
      <w:r w:rsidRPr="00BB0B9E">
        <w:rPr>
          <w:rFonts w:ascii="Times New Roman" w:hAnsi="Times New Roman"/>
        </w:rPr>
        <w:t xml:space="preserve"> добычу камня пытались возобновить взрывным методом, но безуспешно. </w:t>
      </w:r>
      <w:r>
        <w:rPr>
          <w:rFonts w:ascii="Times New Roman" w:hAnsi="Times New Roman"/>
        </w:rPr>
        <w:t xml:space="preserve">На 2012 год старый карьер был затоплен почти до краев, </w:t>
      </w:r>
      <w:proofErr w:type="gramStart"/>
      <w:r>
        <w:rPr>
          <w:rFonts w:ascii="Times New Roman" w:hAnsi="Times New Roman"/>
        </w:rPr>
        <w:t>а  новый</w:t>
      </w:r>
      <w:proofErr w:type="gramEnd"/>
      <w:r>
        <w:rPr>
          <w:rFonts w:ascii="Times New Roman" w:hAnsi="Times New Roman"/>
        </w:rPr>
        <w:t xml:space="preserve"> – в самом низу; работы не проводились. На 2020 год ООО «Горизонт» осуществляло добычу пород месторождения. </w:t>
      </w:r>
    </w:p>
    <w:p w14:paraId="65FEBDAA" w14:textId="77777777" w:rsidR="008C0987" w:rsidRDefault="008C0987" w:rsidP="005E3F2E">
      <w:pPr>
        <w:ind w:firstLine="426"/>
        <w:jc w:val="both"/>
        <w:rPr>
          <w:rFonts w:ascii="Times New Roman" w:hAnsi="Times New Roman"/>
        </w:rPr>
      </w:pPr>
    </w:p>
    <w:p w14:paraId="389C5598" w14:textId="437F53BB" w:rsidR="00101726" w:rsidRDefault="00101726" w:rsidP="00101726">
      <w:pPr>
        <w:pStyle w:val="a3"/>
        <w:ind w:left="1146"/>
        <w:jc w:val="both"/>
        <w:rPr>
          <w:rFonts w:ascii="Times New Roman" w:hAnsi="Times New Roman"/>
          <w:u w:val="single"/>
        </w:rPr>
      </w:pPr>
    </w:p>
    <w:p w14:paraId="06BBF3D2" w14:textId="77777777" w:rsidR="006A51F4" w:rsidRDefault="006A51F4" w:rsidP="00101726">
      <w:pPr>
        <w:pStyle w:val="a3"/>
        <w:ind w:left="1146"/>
        <w:jc w:val="both"/>
        <w:rPr>
          <w:rFonts w:ascii="Times New Roman" w:hAnsi="Times New Roman"/>
          <w:u w:val="single"/>
        </w:rPr>
      </w:pPr>
    </w:p>
    <w:p w14:paraId="082EC9D0" w14:textId="477D2056" w:rsidR="006070E4" w:rsidRDefault="00101726" w:rsidP="00101726">
      <w:pPr>
        <w:ind w:left="36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2. </w:t>
      </w:r>
      <w:r w:rsidR="006070E4" w:rsidRPr="00101726">
        <w:rPr>
          <w:rFonts w:ascii="Times New Roman" w:hAnsi="Times New Roman"/>
          <w:u w:val="single"/>
        </w:rPr>
        <w:t>Краткая геологическая справка:</w:t>
      </w:r>
    </w:p>
    <w:p w14:paraId="2CCBDD3E" w14:textId="77777777" w:rsidR="00760204" w:rsidRDefault="00760204" w:rsidP="00760204">
      <w:pPr>
        <w:ind w:firstLine="426"/>
        <w:jc w:val="both"/>
        <w:rPr>
          <w:rFonts w:ascii="Times New Roman" w:hAnsi="Times New Roman"/>
        </w:rPr>
      </w:pPr>
    </w:p>
    <w:p w14:paraId="71083ACB" w14:textId="6CE4BED6" w:rsidR="007534FA" w:rsidRDefault="00760204" w:rsidP="007534FA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Геологические исследования месторождение </w:t>
      </w:r>
      <w:proofErr w:type="spellStart"/>
      <w:r>
        <w:rPr>
          <w:rFonts w:ascii="Times New Roman" w:hAnsi="Times New Roman"/>
        </w:rPr>
        <w:t>талько</w:t>
      </w:r>
      <w:proofErr w:type="spellEnd"/>
      <w:r>
        <w:rPr>
          <w:rFonts w:ascii="Times New Roman" w:hAnsi="Times New Roman"/>
        </w:rPr>
        <w:t>-хлоритовых сланцев «</w:t>
      </w:r>
      <w:proofErr w:type="spellStart"/>
      <w:r w:rsidRPr="00BB0B9E">
        <w:rPr>
          <w:rFonts w:ascii="Times New Roman" w:hAnsi="Times New Roman"/>
        </w:rPr>
        <w:t>Каллиево-Муренанваара</w:t>
      </w:r>
      <w:proofErr w:type="spellEnd"/>
      <w:r>
        <w:rPr>
          <w:rFonts w:ascii="Times New Roman" w:hAnsi="Times New Roman"/>
        </w:rPr>
        <w:t>» («</w:t>
      </w:r>
      <w:proofErr w:type="spellStart"/>
      <w:r>
        <w:rPr>
          <w:rFonts w:ascii="Times New Roman" w:hAnsi="Times New Roman"/>
        </w:rPr>
        <w:t>Каллиево-Муренненваара</w:t>
      </w:r>
      <w:proofErr w:type="spellEnd"/>
      <w:r>
        <w:rPr>
          <w:rFonts w:ascii="Times New Roman" w:hAnsi="Times New Roman"/>
        </w:rPr>
        <w:t>»</w:t>
      </w:r>
      <w:r w:rsidR="007534F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</w:t>
      </w:r>
      <w:r w:rsidR="007534FA">
        <w:rPr>
          <w:rFonts w:ascii="Times New Roman" w:hAnsi="Times New Roman"/>
        </w:rPr>
        <w:t xml:space="preserve">раньше называемое </w:t>
      </w:r>
      <w:r w:rsidR="00042779">
        <w:rPr>
          <w:rFonts w:ascii="Times New Roman" w:hAnsi="Times New Roman"/>
        </w:rPr>
        <w:t>«</w:t>
      </w:r>
      <w:proofErr w:type="spellStart"/>
      <w:r w:rsidRPr="00BB0B9E">
        <w:rPr>
          <w:rFonts w:ascii="Times New Roman" w:hAnsi="Times New Roman"/>
        </w:rPr>
        <w:t>Листьегубское</w:t>
      </w:r>
      <w:proofErr w:type="spellEnd"/>
      <w:r w:rsidRPr="00BB0B9E">
        <w:rPr>
          <w:rFonts w:ascii="Times New Roman" w:hAnsi="Times New Roman"/>
        </w:rPr>
        <w:t>»</w:t>
      </w:r>
      <w:r w:rsidR="00042779">
        <w:rPr>
          <w:rFonts w:ascii="Times New Roman" w:hAnsi="Times New Roman"/>
        </w:rPr>
        <w:t xml:space="preserve"> (</w:t>
      </w:r>
      <w:proofErr w:type="spellStart"/>
      <w:r w:rsidR="00042779">
        <w:rPr>
          <w:rFonts w:ascii="Times New Roman" w:hAnsi="Times New Roman"/>
        </w:rPr>
        <w:t>Листегубское</w:t>
      </w:r>
      <w:proofErr w:type="spellEnd"/>
      <w:r w:rsidR="00042779">
        <w:rPr>
          <w:rFonts w:ascii="Times New Roman" w:hAnsi="Times New Roman"/>
        </w:rPr>
        <w:t>)</w:t>
      </w:r>
      <w:r w:rsidR="007534FA">
        <w:rPr>
          <w:rFonts w:ascii="Times New Roman" w:hAnsi="Times New Roman"/>
        </w:rPr>
        <w:t xml:space="preserve">, начались еще до Великой Отечественной войны. </w:t>
      </w:r>
      <w:r w:rsidR="00621FA0">
        <w:rPr>
          <w:rFonts w:ascii="Times New Roman" w:hAnsi="Times New Roman"/>
        </w:rPr>
        <w:t>В 1926 году эти работы провела ГРП ЦСНХ (Елисеев), в</w:t>
      </w:r>
      <w:r w:rsidR="007534FA">
        <w:rPr>
          <w:rFonts w:ascii="Times New Roman" w:hAnsi="Times New Roman"/>
        </w:rPr>
        <w:t xml:space="preserve"> 1929 году </w:t>
      </w:r>
      <w:r w:rsidR="00621FA0">
        <w:rPr>
          <w:rFonts w:ascii="Times New Roman" w:hAnsi="Times New Roman"/>
        </w:rPr>
        <w:t xml:space="preserve">- </w:t>
      </w:r>
      <w:r w:rsidR="007534FA">
        <w:rPr>
          <w:rFonts w:ascii="Times New Roman" w:hAnsi="Times New Roman"/>
        </w:rPr>
        <w:t>РГРТ (</w:t>
      </w:r>
      <w:r w:rsidR="007534FA" w:rsidRPr="007534FA">
        <w:rPr>
          <w:rFonts w:ascii="Times New Roman" w:hAnsi="Times New Roman"/>
          <w:bCs/>
        </w:rPr>
        <w:t xml:space="preserve">В.Я. </w:t>
      </w:r>
      <w:proofErr w:type="spellStart"/>
      <w:r w:rsidR="007534FA" w:rsidRPr="007534FA">
        <w:rPr>
          <w:rFonts w:ascii="Times New Roman" w:hAnsi="Times New Roman"/>
          <w:bCs/>
        </w:rPr>
        <w:t>Рантман</w:t>
      </w:r>
      <w:proofErr w:type="spellEnd"/>
      <w:r w:rsidR="007534FA" w:rsidRPr="007534FA">
        <w:rPr>
          <w:rFonts w:ascii="Times New Roman" w:hAnsi="Times New Roman"/>
          <w:bCs/>
        </w:rPr>
        <w:t>)</w:t>
      </w:r>
      <w:r w:rsidR="007534FA" w:rsidRPr="007534FA">
        <w:rPr>
          <w:rFonts w:ascii="Times New Roman" w:hAnsi="Times New Roman"/>
        </w:rPr>
        <w:t>.</w:t>
      </w:r>
      <w:r w:rsidR="007534FA">
        <w:rPr>
          <w:rFonts w:ascii="Times New Roman" w:hAnsi="Times New Roman"/>
        </w:rPr>
        <w:t xml:space="preserve"> </w:t>
      </w:r>
    </w:p>
    <w:p w14:paraId="0DA3A220" w14:textId="761513DC" w:rsidR="00C12D5D" w:rsidRDefault="00C12D5D" w:rsidP="00760204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Отчета В.Я. </w:t>
      </w:r>
      <w:proofErr w:type="spellStart"/>
      <w:r>
        <w:rPr>
          <w:rFonts w:ascii="Times New Roman" w:hAnsi="Times New Roman"/>
        </w:rPr>
        <w:t>Рантмана</w:t>
      </w:r>
      <w:proofErr w:type="spellEnd"/>
      <w:r>
        <w:rPr>
          <w:rFonts w:ascii="Times New Roman" w:hAnsi="Times New Roman"/>
        </w:rPr>
        <w:t xml:space="preserve">, в Главном карьере </w:t>
      </w:r>
      <w:proofErr w:type="spellStart"/>
      <w:r>
        <w:rPr>
          <w:rFonts w:ascii="Times New Roman" w:hAnsi="Times New Roman"/>
        </w:rPr>
        <w:t>Листьегубского</w:t>
      </w:r>
      <w:proofErr w:type="spellEnd"/>
      <w:r>
        <w:rPr>
          <w:rFonts w:ascii="Times New Roman" w:hAnsi="Times New Roman"/>
        </w:rPr>
        <w:t xml:space="preserve"> </w:t>
      </w:r>
      <w:r w:rsidR="00042779">
        <w:rPr>
          <w:rFonts w:ascii="Times New Roman" w:hAnsi="Times New Roman"/>
        </w:rPr>
        <w:t>(</w:t>
      </w:r>
      <w:proofErr w:type="spellStart"/>
      <w:r w:rsidR="00042779">
        <w:rPr>
          <w:rFonts w:ascii="Times New Roman" w:hAnsi="Times New Roman"/>
        </w:rPr>
        <w:t>Листегубского</w:t>
      </w:r>
      <w:proofErr w:type="spellEnd"/>
      <w:r w:rsidR="0004277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месторождения, в верхней части разреза обнажаются </w:t>
      </w:r>
      <w:proofErr w:type="spellStart"/>
      <w:r w:rsidR="00760204">
        <w:rPr>
          <w:rFonts w:ascii="Times New Roman" w:hAnsi="Times New Roman"/>
        </w:rPr>
        <w:t>пикрит</w:t>
      </w:r>
      <w:r>
        <w:rPr>
          <w:rFonts w:ascii="Times New Roman" w:hAnsi="Times New Roman"/>
        </w:rPr>
        <w:t>ы</w:t>
      </w:r>
      <w:proofErr w:type="spellEnd"/>
      <w:r>
        <w:rPr>
          <w:rFonts w:ascii="Times New Roman" w:hAnsi="Times New Roman"/>
        </w:rPr>
        <w:t xml:space="preserve"> (ультраосновная магматическая порода)</w:t>
      </w:r>
      <w:r w:rsidR="0076020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а </w:t>
      </w:r>
      <w:r w:rsidR="00760204">
        <w:rPr>
          <w:rFonts w:ascii="Times New Roman" w:hAnsi="Times New Roman"/>
        </w:rPr>
        <w:t>ниже – горшечный камень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талько</w:t>
      </w:r>
      <w:proofErr w:type="spellEnd"/>
      <w:r>
        <w:rPr>
          <w:rFonts w:ascii="Times New Roman" w:hAnsi="Times New Roman"/>
        </w:rPr>
        <w:t>-хлоритовый сланец)</w:t>
      </w:r>
      <w:r w:rsidR="00760204">
        <w:rPr>
          <w:rFonts w:ascii="Times New Roman" w:hAnsi="Times New Roman"/>
        </w:rPr>
        <w:t xml:space="preserve">. Карьер пройден по </w:t>
      </w:r>
      <w:proofErr w:type="spellStart"/>
      <w:r w:rsidR="00323028">
        <w:rPr>
          <w:rFonts w:ascii="Times New Roman" w:hAnsi="Times New Roman"/>
        </w:rPr>
        <w:t>пластообразной</w:t>
      </w:r>
      <w:proofErr w:type="spellEnd"/>
      <w:r w:rsidR="00323028">
        <w:rPr>
          <w:rFonts w:ascii="Times New Roman" w:hAnsi="Times New Roman"/>
        </w:rPr>
        <w:t xml:space="preserve"> залежи</w:t>
      </w:r>
      <w:r w:rsidR="00760204">
        <w:rPr>
          <w:rFonts w:ascii="Times New Roman" w:hAnsi="Times New Roman"/>
        </w:rPr>
        <w:t xml:space="preserve"> горшечного камня, в результате чего образовалась наклонная выработка. </w:t>
      </w:r>
    </w:p>
    <w:p w14:paraId="60D6888C" w14:textId="64C92570" w:rsidR="00C12D5D" w:rsidRDefault="00760204" w:rsidP="00760204">
      <w:pPr>
        <w:ind w:firstLine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Листьегубское</w:t>
      </w:r>
      <w:proofErr w:type="spellEnd"/>
      <w:r>
        <w:rPr>
          <w:rFonts w:ascii="Times New Roman" w:hAnsi="Times New Roman"/>
        </w:rPr>
        <w:t xml:space="preserve"> </w:t>
      </w:r>
      <w:r w:rsidR="00042779">
        <w:rPr>
          <w:rFonts w:ascii="Times New Roman" w:hAnsi="Times New Roman"/>
        </w:rPr>
        <w:t>(</w:t>
      </w:r>
      <w:proofErr w:type="spellStart"/>
      <w:r w:rsidR="00042779">
        <w:rPr>
          <w:rFonts w:ascii="Times New Roman" w:hAnsi="Times New Roman"/>
        </w:rPr>
        <w:t>Листегубское</w:t>
      </w:r>
      <w:proofErr w:type="spellEnd"/>
      <w:r w:rsidR="0004277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месторождение представляет собой кряж, вытянутый с северо-запада на юго-восток, в юго-восточной </w:t>
      </w:r>
      <w:r w:rsidR="00C12D5D">
        <w:rPr>
          <w:rFonts w:ascii="Times New Roman" w:hAnsi="Times New Roman"/>
        </w:rPr>
        <w:t>конце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огран</w:t>
      </w:r>
      <w:r w:rsidR="00C12D5D">
        <w:rPr>
          <w:rFonts w:ascii="Times New Roman" w:hAnsi="Times New Roman"/>
        </w:rPr>
        <w:t>иченнный</w:t>
      </w:r>
      <w:proofErr w:type="spellEnd"/>
      <w:r w:rsidR="00C12D5D">
        <w:rPr>
          <w:rFonts w:ascii="Times New Roman" w:hAnsi="Times New Roman"/>
        </w:rPr>
        <w:t xml:space="preserve"> крутой стенкой по линии </w:t>
      </w:r>
      <w:r>
        <w:rPr>
          <w:rFonts w:ascii="Times New Roman" w:hAnsi="Times New Roman"/>
        </w:rPr>
        <w:t>вертикальн</w:t>
      </w:r>
      <w:r w:rsidR="00C12D5D">
        <w:rPr>
          <w:rFonts w:ascii="Times New Roman" w:hAnsi="Times New Roman"/>
        </w:rPr>
        <w:t xml:space="preserve">ого сброса. </w:t>
      </w:r>
      <w:r>
        <w:rPr>
          <w:rFonts w:ascii="Times New Roman" w:hAnsi="Times New Roman"/>
        </w:rPr>
        <w:t xml:space="preserve">Горшечный камень обнажен в нижней части этой стены и в </w:t>
      </w:r>
      <w:proofErr w:type="gramStart"/>
      <w:r>
        <w:rPr>
          <w:rFonts w:ascii="Times New Roman" w:hAnsi="Times New Roman"/>
        </w:rPr>
        <w:t>забое</w:t>
      </w:r>
      <w:r w:rsidR="00C12D5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 xml:space="preserve">под ней. Выше горшечного камня залегает </w:t>
      </w:r>
      <w:r w:rsidR="00C12D5D">
        <w:rPr>
          <w:rFonts w:ascii="Times New Roman" w:hAnsi="Times New Roman"/>
        </w:rPr>
        <w:t xml:space="preserve">толща </w:t>
      </w:r>
      <w:proofErr w:type="spellStart"/>
      <w:r>
        <w:rPr>
          <w:rFonts w:ascii="Times New Roman" w:hAnsi="Times New Roman"/>
        </w:rPr>
        <w:t>пикрит</w:t>
      </w:r>
      <w:r w:rsidR="00C12D5D"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 xml:space="preserve"> мощностью более 8 м. </w:t>
      </w:r>
      <w:proofErr w:type="spellStart"/>
      <w:r w:rsidR="00C12D5D">
        <w:rPr>
          <w:rFonts w:ascii="Times New Roman" w:hAnsi="Times New Roman"/>
        </w:rPr>
        <w:t>Пикрит</w:t>
      </w:r>
      <w:proofErr w:type="spellEnd"/>
      <w:r w:rsidR="00C12D5D">
        <w:rPr>
          <w:rFonts w:ascii="Times New Roman" w:hAnsi="Times New Roman"/>
        </w:rPr>
        <w:t xml:space="preserve"> разбит</w:t>
      </w:r>
      <w:r>
        <w:rPr>
          <w:rFonts w:ascii="Times New Roman" w:hAnsi="Times New Roman"/>
        </w:rPr>
        <w:t xml:space="preserve"> трещинами отдельности</w:t>
      </w:r>
      <w:r w:rsidR="00C12D5D">
        <w:rPr>
          <w:rFonts w:ascii="Times New Roman" w:hAnsi="Times New Roman"/>
        </w:rPr>
        <w:t xml:space="preserve">, расположенными друг от друга </w:t>
      </w:r>
      <w:r>
        <w:rPr>
          <w:rFonts w:ascii="Times New Roman" w:hAnsi="Times New Roman"/>
        </w:rPr>
        <w:t xml:space="preserve">на </w:t>
      </w:r>
      <w:r w:rsidR="00C12D5D">
        <w:rPr>
          <w:rFonts w:ascii="Times New Roman" w:hAnsi="Times New Roman"/>
        </w:rPr>
        <w:t>расстоянии</w:t>
      </w:r>
      <w:r>
        <w:rPr>
          <w:rFonts w:ascii="Times New Roman" w:hAnsi="Times New Roman"/>
        </w:rPr>
        <w:t xml:space="preserve"> </w:t>
      </w:r>
      <w:r w:rsidR="00C12D5D">
        <w:rPr>
          <w:rFonts w:ascii="Times New Roman" w:hAnsi="Times New Roman"/>
        </w:rPr>
        <w:t>1-2</w:t>
      </w:r>
      <w:r>
        <w:rPr>
          <w:rFonts w:ascii="Times New Roman" w:hAnsi="Times New Roman"/>
        </w:rPr>
        <w:t xml:space="preserve"> 2 м. </w:t>
      </w:r>
    </w:p>
    <w:p w14:paraId="3F52395F" w14:textId="7CF78485" w:rsidR="00C12D5D" w:rsidRDefault="00760204" w:rsidP="00760204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Между </w:t>
      </w:r>
      <w:proofErr w:type="spellStart"/>
      <w:r>
        <w:rPr>
          <w:rFonts w:ascii="Times New Roman" w:hAnsi="Times New Roman"/>
        </w:rPr>
        <w:t>пикритом</w:t>
      </w:r>
      <w:proofErr w:type="spellEnd"/>
      <w:r>
        <w:rPr>
          <w:rFonts w:ascii="Times New Roman" w:hAnsi="Times New Roman"/>
        </w:rPr>
        <w:t xml:space="preserve"> и горшечным камнем нет резкого контакта, </w:t>
      </w:r>
      <w:r w:rsidR="00C12D5D">
        <w:rPr>
          <w:rFonts w:ascii="Times New Roman" w:hAnsi="Times New Roman"/>
        </w:rPr>
        <w:t xml:space="preserve">а </w:t>
      </w:r>
      <w:r>
        <w:rPr>
          <w:rFonts w:ascii="Times New Roman" w:hAnsi="Times New Roman"/>
        </w:rPr>
        <w:t xml:space="preserve">находится промежуточная зона с переходным по качеству материалом – </w:t>
      </w:r>
      <w:proofErr w:type="spellStart"/>
      <w:r>
        <w:rPr>
          <w:rFonts w:ascii="Times New Roman" w:hAnsi="Times New Roman"/>
        </w:rPr>
        <w:t>мелкосланцеватым</w:t>
      </w:r>
      <w:proofErr w:type="spellEnd"/>
      <w:r>
        <w:rPr>
          <w:rFonts w:ascii="Times New Roman" w:hAnsi="Times New Roman"/>
        </w:rPr>
        <w:t xml:space="preserve"> и твердым</w:t>
      </w:r>
      <w:r w:rsidR="00D878BD">
        <w:rPr>
          <w:rFonts w:ascii="Times New Roman" w:hAnsi="Times New Roman"/>
        </w:rPr>
        <w:t xml:space="preserve">, а также </w:t>
      </w:r>
      <w:r w:rsidR="00E9055A">
        <w:rPr>
          <w:rFonts w:ascii="Times New Roman" w:hAnsi="Times New Roman"/>
        </w:rPr>
        <w:t xml:space="preserve">нередко </w:t>
      </w:r>
      <w:proofErr w:type="spellStart"/>
      <w:r w:rsidR="00D878BD">
        <w:rPr>
          <w:rFonts w:ascii="Times New Roman" w:hAnsi="Times New Roman"/>
        </w:rPr>
        <w:t>ожелезненным</w:t>
      </w:r>
      <w:proofErr w:type="spellEnd"/>
      <w:r>
        <w:rPr>
          <w:rFonts w:ascii="Times New Roman" w:hAnsi="Times New Roman"/>
        </w:rPr>
        <w:t xml:space="preserve">. Ниже </w:t>
      </w:r>
      <w:r w:rsidR="00C12D5D">
        <w:rPr>
          <w:rFonts w:ascii="Times New Roman" w:hAnsi="Times New Roman"/>
        </w:rPr>
        <w:t xml:space="preserve">этой зоны </w:t>
      </w:r>
      <w:r>
        <w:rPr>
          <w:rFonts w:ascii="Times New Roman" w:hAnsi="Times New Roman"/>
        </w:rPr>
        <w:t>горшечный камень однородный, мягкий, трещины отдельности и плоскости сланцеватости позволяют добывать монолиты до 0.5 м</w:t>
      </w:r>
      <w:r>
        <w:rPr>
          <w:rFonts w:ascii="Times New Roman" w:hAnsi="Times New Roman"/>
          <w:vertAlign w:val="superscript"/>
        </w:rPr>
        <w:t>3</w:t>
      </w:r>
      <w:r w:rsidR="00C12D5D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и редко более</w:t>
      </w:r>
      <w:r w:rsidR="00C12D5D">
        <w:rPr>
          <w:rFonts w:ascii="Times New Roman" w:hAnsi="Times New Roman"/>
        </w:rPr>
        <w:t>.</w:t>
      </w:r>
    </w:p>
    <w:p w14:paraId="27A4EB1C" w14:textId="211A7DEC" w:rsidR="00760204" w:rsidRDefault="00760204" w:rsidP="00760204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23028">
        <w:rPr>
          <w:rFonts w:ascii="Times New Roman" w:hAnsi="Times New Roman"/>
        </w:rPr>
        <w:t xml:space="preserve">В.Я. </w:t>
      </w:r>
      <w:proofErr w:type="spellStart"/>
      <w:r w:rsidR="00323028">
        <w:rPr>
          <w:rFonts w:ascii="Times New Roman" w:hAnsi="Times New Roman"/>
        </w:rPr>
        <w:t>Рантман</w:t>
      </w:r>
      <w:proofErr w:type="spellEnd"/>
      <w:r w:rsidR="00323028">
        <w:rPr>
          <w:rFonts w:ascii="Times New Roman" w:hAnsi="Times New Roman"/>
        </w:rPr>
        <w:t xml:space="preserve"> допускал</w:t>
      </w:r>
      <w:r>
        <w:rPr>
          <w:rFonts w:ascii="Times New Roman" w:hAnsi="Times New Roman"/>
        </w:rPr>
        <w:t xml:space="preserve">, что горновой камень </w:t>
      </w:r>
      <w:r w:rsidR="00B449AC">
        <w:rPr>
          <w:rFonts w:ascii="Times New Roman" w:hAnsi="Times New Roman"/>
        </w:rPr>
        <w:t>на месторождении</w:t>
      </w:r>
      <w:r>
        <w:rPr>
          <w:rFonts w:ascii="Times New Roman" w:hAnsi="Times New Roman"/>
        </w:rPr>
        <w:t xml:space="preserve"> залегает </w:t>
      </w:r>
      <w:proofErr w:type="spellStart"/>
      <w:r>
        <w:rPr>
          <w:rFonts w:ascii="Times New Roman" w:hAnsi="Times New Roman"/>
        </w:rPr>
        <w:t>пластообразно</w:t>
      </w:r>
      <w:proofErr w:type="spellEnd"/>
      <w:r>
        <w:rPr>
          <w:rFonts w:ascii="Times New Roman" w:hAnsi="Times New Roman"/>
        </w:rPr>
        <w:t xml:space="preserve">, </w:t>
      </w:r>
      <w:r w:rsidR="001E43B2">
        <w:rPr>
          <w:rFonts w:ascii="Times New Roman" w:hAnsi="Times New Roman"/>
        </w:rPr>
        <w:t xml:space="preserve">с углом </w:t>
      </w:r>
      <w:r>
        <w:rPr>
          <w:rFonts w:ascii="Times New Roman" w:hAnsi="Times New Roman"/>
        </w:rPr>
        <w:t>падения 25-35</w:t>
      </w:r>
      <w:r>
        <w:rPr>
          <w:rFonts w:ascii="Times New Roman" w:hAnsi="Times New Roman"/>
          <w:vertAlign w:val="superscript"/>
        </w:rPr>
        <w:t>0</w:t>
      </w:r>
      <w:r w:rsidR="001E43B2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на северо-восток</w:t>
      </w:r>
      <w:r w:rsidR="001E43B2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под </w:t>
      </w:r>
      <w:proofErr w:type="spellStart"/>
      <w:r>
        <w:rPr>
          <w:rFonts w:ascii="Times New Roman" w:hAnsi="Times New Roman"/>
        </w:rPr>
        <w:t>пикрит</w:t>
      </w:r>
      <w:proofErr w:type="spellEnd"/>
      <w:r w:rsidR="001E43B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Но </w:t>
      </w:r>
      <w:r w:rsidR="001E43B2">
        <w:rPr>
          <w:rFonts w:ascii="Times New Roman" w:hAnsi="Times New Roman"/>
        </w:rPr>
        <w:t xml:space="preserve">целостность </w:t>
      </w:r>
      <w:r>
        <w:rPr>
          <w:rFonts w:ascii="Times New Roman" w:hAnsi="Times New Roman"/>
        </w:rPr>
        <w:t>месторождения наруша</w:t>
      </w:r>
      <w:r w:rsidR="001E43B2">
        <w:rPr>
          <w:rFonts w:ascii="Times New Roman" w:hAnsi="Times New Roman"/>
        </w:rPr>
        <w:t xml:space="preserve">лась сбросовыми тектоническими явлениями. </w:t>
      </w:r>
      <w:r>
        <w:rPr>
          <w:rFonts w:ascii="Times New Roman" w:hAnsi="Times New Roman"/>
        </w:rPr>
        <w:t>В забо</w:t>
      </w:r>
      <w:r w:rsidR="00B449AC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№ 2 и в забо</w:t>
      </w:r>
      <w:r w:rsidR="00B449AC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№ 3 </w:t>
      </w:r>
      <w:r w:rsidR="001E43B2">
        <w:rPr>
          <w:rFonts w:ascii="Times New Roman" w:hAnsi="Times New Roman"/>
        </w:rPr>
        <w:t xml:space="preserve">он наблюдал две крутопадающие </w:t>
      </w:r>
      <w:r>
        <w:rPr>
          <w:rFonts w:ascii="Times New Roman" w:hAnsi="Times New Roman"/>
        </w:rPr>
        <w:t>сбросовые плоскости</w:t>
      </w:r>
      <w:r w:rsidR="001E43B2">
        <w:rPr>
          <w:rFonts w:ascii="Times New Roman" w:hAnsi="Times New Roman"/>
        </w:rPr>
        <w:t xml:space="preserve">, </w:t>
      </w:r>
      <w:proofErr w:type="gramStart"/>
      <w:r w:rsidR="001E43B2">
        <w:rPr>
          <w:rFonts w:ascii="Times New Roman" w:hAnsi="Times New Roman"/>
        </w:rPr>
        <w:t xml:space="preserve">которые </w:t>
      </w:r>
      <w:r>
        <w:rPr>
          <w:rFonts w:ascii="Times New Roman" w:hAnsi="Times New Roman"/>
        </w:rPr>
        <w:t xml:space="preserve"> сопровожда</w:t>
      </w:r>
      <w:r w:rsidR="001E43B2">
        <w:rPr>
          <w:rFonts w:ascii="Times New Roman" w:hAnsi="Times New Roman"/>
        </w:rPr>
        <w:t>лись</w:t>
      </w:r>
      <w:proofErr w:type="gramEnd"/>
      <w:r>
        <w:rPr>
          <w:rFonts w:ascii="Times New Roman" w:hAnsi="Times New Roman"/>
        </w:rPr>
        <w:t xml:space="preserve"> типичной разрушенной зоной и брекчией</w:t>
      </w:r>
      <w:r w:rsidR="001E43B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Средняя часть месторождения, ограниченная </w:t>
      </w:r>
      <w:r w:rsidR="001E43B2">
        <w:rPr>
          <w:rFonts w:ascii="Times New Roman" w:hAnsi="Times New Roman"/>
        </w:rPr>
        <w:t>сбросовыми</w:t>
      </w:r>
      <w:r>
        <w:rPr>
          <w:rFonts w:ascii="Times New Roman" w:hAnsi="Times New Roman"/>
        </w:rPr>
        <w:t xml:space="preserve"> плоскостями, </w:t>
      </w:r>
      <w:r w:rsidR="001E43B2">
        <w:rPr>
          <w:rFonts w:ascii="Times New Roman" w:hAnsi="Times New Roman"/>
        </w:rPr>
        <w:t>оказалась о</w:t>
      </w:r>
      <w:r>
        <w:rPr>
          <w:rFonts w:ascii="Times New Roman" w:hAnsi="Times New Roman"/>
        </w:rPr>
        <w:t>пущена</w:t>
      </w:r>
      <w:r w:rsidR="001E43B2">
        <w:rPr>
          <w:rFonts w:ascii="Times New Roman" w:hAnsi="Times New Roman"/>
        </w:rPr>
        <w:t xml:space="preserve"> на 2-3 м по сравнению с краевыми участками, так что виден был даже </w:t>
      </w:r>
      <w:proofErr w:type="spellStart"/>
      <w:r w:rsidR="001E43B2">
        <w:rPr>
          <w:rFonts w:ascii="Times New Roman" w:hAnsi="Times New Roman"/>
        </w:rPr>
        <w:t>пикрит</w:t>
      </w:r>
      <w:proofErr w:type="spellEnd"/>
      <w:r w:rsidR="001E43B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1E43B2">
        <w:rPr>
          <w:rFonts w:ascii="Times New Roman" w:hAnsi="Times New Roman"/>
        </w:rPr>
        <w:t>И это обстоятельство осложняло добычные работы. П</w:t>
      </w:r>
      <w:r>
        <w:rPr>
          <w:rFonts w:ascii="Times New Roman" w:hAnsi="Times New Roman"/>
        </w:rPr>
        <w:t xml:space="preserve">ростирание рабочей части пласта </w:t>
      </w:r>
      <w:r w:rsidR="001E43B2">
        <w:rPr>
          <w:rFonts w:ascii="Times New Roman" w:hAnsi="Times New Roman"/>
        </w:rPr>
        <w:t xml:space="preserve">горшечного камня </w:t>
      </w:r>
      <w:r>
        <w:rPr>
          <w:rFonts w:ascii="Times New Roman" w:hAnsi="Times New Roman"/>
        </w:rPr>
        <w:t>в широтном направлении ограничива</w:t>
      </w:r>
      <w:r w:rsidR="001E43B2">
        <w:rPr>
          <w:rFonts w:ascii="Times New Roman" w:hAnsi="Times New Roman"/>
        </w:rPr>
        <w:t>лось</w:t>
      </w:r>
      <w:r>
        <w:rPr>
          <w:rFonts w:ascii="Times New Roman" w:hAnsi="Times New Roman"/>
        </w:rPr>
        <w:t xml:space="preserve"> зоной 50 м</w:t>
      </w:r>
      <w:r w:rsidR="00D878BD">
        <w:rPr>
          <w:rFonts w:ascii="Times New Roman" w:hAnsi="Times New Roman"/>
        </w:rPr>
        <w:t>, про</w:t>
      </w:r>
      <w:r>
        <w:rPr>
          <w:rFonts w:ascii="Times New Roman" w:hAnsi="Times New Roman"/>
        </w:rPr>
        <w:t xml:space="preserve">тяженность по падению </w:t>
      </w:r>
      <w:r w:rsidR="001E43B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не более 25-30 м (угол падения 30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)</w:t>
      </w:r>
      <w:r w:rsidR="00D878BD">
        <w:rPr>
          <w:rFonts w:ascii="Times New Roman" w:hAnsi="Times New Roman"/>
        </w:rPr>
        <w:t xml:space="preserve">, а мощность </w:t>
      </w:r>
      <w:r w:rsidR="008D672E">
        <w:rPr>
          <w:rFonts w:ascii="Times New Roman" w:hAnsi="Times New Roman"/>
        </w:rPr>
        <w:t xml:space="preserve">(по самым приблизительным данным) - </w:t>
      </w:r>
      <w:r w:rsidR="00D878BD">
        <w:rPr>
          <w:rFonts w:ascii="Times New Roman" w:hAnsi="Times New Roman"/>
        </w:rPr>
        <w:t xml:space="preserve">8 м. По самым грубым подсчетам, запасы горшечного камня на месторождении оценивались в </w:t>
      </w:r>
      <w:r>
        <w:rPr>
          <w:rFonts w:ascii="Times New Roman" w:hAnsi="Times New Roman"/>
        </w:rPr>
        <w:t>10 тыс. м</w:t>
      </w:r>
      <w:r>
        <w:rPr>
          <w:rFonts w:ascii="Times New Roman" w:hAnsi="Times New Roman"/>
          <w:vertAlign w:val="superscript"/>
        </w:rPr>
        <w:t>3</w:t>
      </w:r>
      <w:r w:rsidR="00D878BD">
        <w:rPr>
          <w:rFonts w:ascii="Times New Roman" w:hAnsi="Times New Roman"/>
        </w:rPr>
        <w:t xml:space="preserve">, а с учетом </w:t>
      </w:r>
      <w:proofErr w:type="spellStart"/>
      <w:r w:rsidR="00D878BD">
        <w:rPr>
          <w:rFonts w:ascii="Times New Roman" w:hAnsi="Times New Roman"/>
        </w:rPr>
        <w:t>нарушенности</w:t>
      </w:r>
      <w:proofErr w:type="spellEnd"/>
      <w:r w:rsidR="00D878BD">
        <w:rPr>
          <w:rFonts w:ascii="Times New Roman" w:hAnsi="Times New Roman"/>
        </w:rPr>
        <w:t xml:space="preserve"> сбросами и контактных зон – 7-7.5 </w:t>
      </w:r>
      <w:r>
        <w:rPr>
          <w:rFonts w:ascii="Times New Roman" w:hAnsi="Times New Roman"/>
        </w:rPr>
        <w:t>тыс.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. С учетом 40% потери на мелочь от вынутой массы, полезные запасы </w:t>
      </w:r>
      <w:r w:rsidR="008D672E">
        <w:rPr>
          <w:rFonts w:ascii="Times New Roman" w:hAnsi="Times New Roman"/>
        </w:rPr>
        <w:t xml:space="preserve">были определены в </w:t>
      </w:r>
      <w:proofErr w:type="gramStart"/>
      <w:r w:rsidR="008D672E">
        <w:rPr>
          <w:rFonts w:ascii="Times New Roman" w:hAnsi="Times New Roman"/>
        </w:rPr>
        <w:t>количестве</w:t>
      </w:r>
      <w:r w:rsidR="00D878B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4.5</w:t>
      </w:r>
      <w:proofErr w:type="gramEnd"/>
      <w:r>
        <w:rPr>
          <w:rFonts w:ascii="Times New Roman" w:hAnsi="Times New Roman"/>
        </w:rPr>
        <w:t xml:space="preserve"> тыс. м</w:t>
      </w:r>
      <w:r>
        <w:rPr>
          <w:rFonts w:ascii="Times New Roman" w:hAnsi="Times New Roman"/>
          <w:vertAlign w:val="superscript"/>
        </w:rPr>
        <w:t xml:space="preserve">3 </w:t>
      </w:r>
      <w:r>
        <w:rPr>
          <w:rFonts w:ascii="Times New Roman" w:hAnsi="Times New Roman"/>
        </w:rPr>
        <w:t>(10-11 тыс. т).</w:t>
      </w:r>
    </w:p>
    <w:p w14:paraId="2C155317" w14:textId="14684631" w:rsidR="007534FA" w:rsidRDefault="00D878BD" w:rsidP="007534FA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данным геологических исследований 1929 года, </w:t>
      </w:r>
      <w:proofErr w:type="spellStart"/>
      <w:r w:rsidR="00760204">
        <w:rPr>
          <w:rFonts w:ascii="Times New Roman" w:hAnsi="Times New Roman"/>
        </w:rPr>
        <w:t>Листьегубское</w:t>
      </w:r>
      <w:proofErr w:type="spellEnd"/>
      <w:r w:rsidR="00760204">
        <w:rPr>
          <w:rFonts w:ascii="Times New Roman" w:hAnsi="Times New Roman"/>
        </w:rPr>
        <w:t xml:space="preserve"> </w:t>
      </w:r>
      <w:r w:rsidR="00042779">
        <w:rPr>
          <w:rFonts w:ascii="Times New Roman" w:hAnsi="Times New Roman"/>
        </w:rPr>
        <w:t>(</w:t>
      </w:r>
      <w:proofErr w:type="spellStart"/>
      <w:r w:rsidR="00042779">
        <w:rPr>
          <w:rFonts w:ascii="Times New Roman" w:hAnsi="Times New Roman"/>
        </w:rPr>
        <w:t>Листегубское</w:t>
      </w:r>
      <w:proofErr w:type="spellEnd"/>
      <w:r w:rsidR="00042779">
        <w:rPr>
          <w:rFonts w:ascii="Times New Roman" w:hAnsi="Times New Roman"/>
        </w:rPr>
        <w:t xml:space="preserve">) </w:t>
      </w:r>
      <w:r w:rsidR="00760204">
        <w:rPr>
          <w:rFonts w:ascii="Times New Roman" w:hAnsi="Times New Roman"/>
        </w:rPr>
        <w:t xml:space="preserve">месторождение </w:t>
      </w:r>
      <w:r>
        <w:rPr>
          <w:rFonts w:ascii="Times New Roman" w:hAnsi="Times New Roman"/>
        </w:rPr>
        <w:t xml:space="preserve">было признано </w:t>
      </w:r>
      <w:r w:rsidR="00760204">
        <w:rPr>
          <w:rFonts w:ascii="Times New Roman" w:hAnsi="Times New Roman"/>
        </w:rPr>
        <w:t>единственн</w:t>
      </w:r>
      <w:r>
        <w:rPr>
          <w:rFonts w:ascii="Times New Roman" w:hAnsi="Times New Roman"/>
        </w:rPr>
        <w:t>ым среди других известных месторождений и проявлений района</w:t>
      </w:r>
      <w:r w:rsidR="00760204">
        <w:rPr>
          <w:rFonts w:ascii="Times New Roman" w:hAnsi="Times New Roman"/>
        </w:rPr>
        <w:t>, которое мо</w:t>
      </w:r>
      <w:r>
        <w:rPr>
          <w:rFonts w:ascii="Times New Roman" w:hAnsi="Times New Roman"/>
        </w:rPr>
        <w:t xml:space="preserve">гло </w:t>
      </w:r>
      <w:r w:rsidR="00760204">
        <w:rPr>
          <w:rFonts w:ascii="Times New Roman" w:hAnsi="Times New Roman"/>
        </w:rPr>
        <w:t xml:space="preserve">разрабатываться. Но </w:t>
      </w:r>
      <w:r>
        <w:rPr>
          <w:rFonts w:ascii="Times New Roman" w:hAnsi="Times New Roman"/>
        </w:rPr>
        <w:t xml:space="preserve">для более точных выводов </w:t>
      </w:r>
      <w:r w:rsidR="00760204">
        <w:rPr>
          <w:rFonts w:ascii="Times New Roman" w:hAnsi="Times New Roman"/>
        </w:rPr>
        <w:t xml:space="preserve">нужна </w:t>
      </w:r>
      <w:r>
        <w:rPr>
          <w:rFonts w:ascii="Times New Roman" w:hAnsi="Times New Roman"/>
        </w:rPr>
        <w:t xml:space="preserve">была </w:t>
      </w:r>
      <w:r w:rsidR="00760204">
        <w:rPr>
          <w:rFonts w:ascii="Times New Roman" w:hAnsi="Times New Roman"/>
        </w:rPr>
        <w:t xml:space="preserve">детальная разведка </w:t>
      </w:r>
      <w:r>
        <w:rPr>
          <w:rFonts w:ascii="Times New Roman" w:hAnsi="Times New Roman"/>
        </w:rPr>
        <w:t xml:space="preserve">с </w:t>
      </w:r>
      <w:proofErr w:type="gramStart"/>
      <w:r>
        <w:rPr>
          <w:rFonts w:ascii="Times New Roman" w:hAnsi="Times New Roman"/>
        </w:rPr>
        <w:t>применением  колонкового</w:t>
      </w:r>
      <w:proofErr w:type="gramEnd"/>
      <w:r>
        <w:rPr>
          <w:rFonts w:ascii="Times New Roman" w:hAnsi="Times New Roman"/>
        </w:rPr>
        <w:t xml:space="preserve"> бурения и проходки подземных </w:t>
      </w:r>
      <w:r>
        <w:rPr>
          <w:rFonts w:ascii="Times New Roman" w:hAnsi="Times New Roman"/>
        </w:rPr>
        <w:lastRenderedPageBreak/>
        <w:t>выработок – шурфов с квершлагами</w:t>
      </w:r>
      <w:r w:rsidR="007534FA" w:rsidRPr="007534FA">
        <w:rPr>
          <w:rFonts w:ascii="Times New Roman" w:hAnsi="Times New Roman"/>
          <w:b/>
          <w:bCs/>
        </w:rPr>
        <w:t xml:space="preserve"> </w:t>
      </w:r>
      <w:r w:rsidR="007534FA" w:rsidRPr="005F2CE9">
        <w:rPr>
          <w:rFonts w:ascii="Times New Roman" w:hAnsi="Times New Roman"/>
        </w:rPr>
        <w:t xml:space="preserve">(В.Я. </w:t>
      </w:r>
      <w:proofErr w:type="spellStart"/>
      <w:r w:rsidR="007534FA" w:rsidRPr="005F2CE9">
        <w:rPr>
          <w:rFonts w:ascii="Times New Roman" w:hAnsi="Times New Roman"/>
        </w:rPr>
        <w:t>Рантман</w:t>
      </w:r>
      <w:proofErr w:type="spellEnd"/>
      <w:r w:rsidR="007534FA" w:rsidRPr="005F2CE9">
        <w:rPr>
          <w:rFonts w:ascii="Times New Roman" w:hAnsi="Times New Roman"/>
        </w:rPr>
        <w:t>.</w:t>
      </w:r>
      <w:r w:rsidR="007534FA">
        <w:rPr>
          <w:rFonts w:ascii="Times New Roman" w:hAnsi="Times New Roman"/>
        </w:rPr>
        <w:t xml:space="preserve"> О запасах горшечного камня. РГРТ. 1929 г., 8 л. (</w:t>
      </w:r>
      <w:proofErr w:type="spellStart"/>
      <w:r w:rsidR="007534FA">
        <w:rPr>
          <w:rFonts w:ascii="Times New Roman" w:hAnsi="Times New Roman"/>
        </w:rPr>
        <w:t>машиноп</w:t>
      </w:r>
      <w:proofErr w:type="spellEnd"/>
      <w:r w:rsidR="007534FA">
        <w:rPr>
          <w:rFonts w:ascii="Times New Roman" w:hAnsi="Times New Roman"/>
        </w:rPr>
        <w:t>.) ТФГИ СЗФО</w:t>
      </w:r>
      <w:r w:rsidR="005F2CE9">
        <w:rPr>
          <w:rFonts w:ascii="Times New Roman" w:hAnsi="Times New Roman"/>
        </w:rPr>
        <w:t>, Санкт-Петербург)</w:t>
      </w:r>
      <w:r w:rsidR="00CB4DAE">
        <w:rPr>
          <w:rFonts w:ascii="Times New Roman" w:hAnsi="Times New Roman"/>
        </w:rPr>
        <w:t>.</w:t>
      </w:r>
    </w:p>
    <w:p w14:paraId="21979CDD" w14:textId="7F5990F3" w:rsidR="00CB4DAE" w:rsidRDefault="00CB4DAE" w:rsidP="007534FA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последующие годы на месторождении были проведены новые геологоразведочные работы, позволившие собрать ценные сведения о геологии, масштабах месторождения, названное </w:t>
      </w:r>
      <w:proofErr w:type="spellStart"/>
      <w:r>
        <w:rPr>
          <w:rFonts w:ascii="Times New Roman" w:hAnsi="Times New Roman"/>
        </w:rPr>
        <w:t>Каллиево-Муреннанваара</w:t>
      </w:r>
      <w:proofErr w:type="spellEnd"/>
      <w:r>
        <w:rPr>
          <w:rFonts w:ascii="Times New Roman" w:hAnsi="Times New Roman"/>
        </w:rPr>
        <w:t xml:space="preserve"> (быв. </w:t>
      </w:r>
      <w:proofErr w:type="spellStart"/>
      <w:r>
        <w:rPr>
          <w:rFonts w:ascii="Times New Roman" w:hAnsi="Times New Roman"/>
        </w:rPr>
        <w:t>Листегубское</w:t>
      </w:r>
      <w:proofErr w:type="spellEnd"/>
      <w:r>
        <w:rPr>
          <w:rFonts w:ascii="Times New Roman" w:hAnsi="Times New Roman"/>
        </w:rPr>
        <w:t>).</w:t>
      </w:r>
    </w:p>
    <w:p w14:paraId="063725DC" w14:textId="4877A3FC" w:rsidR="00101726" w:rsidRDefault="00C36066" w:rsidP="00101726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сегодняшний день установлено, что м</w:t>
      </w:r>
      <w:r w:rsidR="00101726">
        <w:rPr>
          <w:rFonts w:ascii="Times New Roman" w:hAnsi="Times New Roman"/>
        </w:rPr>
        <w:t xml:space="preserve">инерально-сырьевая база талькового сырья Республики Карелия представлена </w:t>
      </w:r>
      <w:r>
        <w:rPr>
          <w:rFonts w:ascii="Times New Roman" w:hAnsi="Times New Roman"/>
        </w:rPr>
        <w:t>тремя</w:t>
      </w:r>
      <w:r w:rsidR="00101726">
        <w:rPr>
          <w:rFonts w:ascii="Times New Roman" w:hAnsi="Times New Roman"/>
        </w:rPr>
        <w:t xml:space="preserve"> месторождениями и 14 проявлениями </w:t>
      </w:r>
      <w:proofErr w:type="spellStart"/>
      <w:r w:rsidR="00101726">
        <w:rPr>
          <w:rFonts w:ascii="Times New Roman" w:hAnsi="Times New Roman"/>
        </w:rPr>
        <w:t>апокарбонатного</w:t>
      </w:r>
      <w:proofErr w:type="spellEnd"/>
      <w:r w:rsidR="00101726">
        <w:rPr>
          <w:rFonts w:ascii="Times New Roman" w:hAnsi="Times New Roman"/>
        </w:rPr>
        <w:t xml:space="preserve"> и </w:t>
      </w:r>
      <w:proofErr w:type="spellStart"/>
      <w:r w:rsidR="00101726">
        <w:rPr>
          <w:rFonts w:ascii="Times New Roman" w:hAnsi="Times New Roman"/>
        </w:rPr>
        <w:t>апоультрамафитового</w:t>
      </w:r>
      <w:proofErr w:type="spellEnd"/>
      <w:r w:rsidR="00101726">
        <w:rPr>
          <w:rFonts w:ascii="Times New Roman" w:hAnsi="Times New Roman"/>
        </w:rPr>
        <w:t xml:space="preserve"> типов талькового камня, приуроченных к </w:t>
      </w:r>
      <w:proofErr w:type="spellStart"/>
      <w:r w:rsidR="00101726">
        <w:rPr>
          <w:rFonts w:ascii="Times New Roman" w:hAnsi="Times New Roman"/>
        </w:rPr>
        <w:t>ультрамафитовым</w:t>
      </w:r>
      <w:proofErr w:type="spellEnd"/>
      <w:r w:rsidR="00101726">
        <w:rPr>
          <w:rFonts w:ascii="Times New Roman" w:hAnsi="Times New Roman"/>
        </w:rPr>
        <w:t xml:space="preserve"> </w:t>
      </w:r>
      <w:proofErr w:type="spellStart"/>
      <w:r w:rsidR="00101726">
        <w:rPr>
          <w:rFonts w:ascii="Times New Roman" w:hAnsi="Times New Roman"/>
        </w:rPr>
        <w:t>интрузиям</w:t>
      </w:r>
      <w:proofErr w:type="spellEnd"/>
      <w:r w:rsidR="00101726">
        <w:rPr>
          <w:rFonts w:ascii="Times New Roman" w:hAnsi="Times New Roman"/>
        </w:rPr>
        <w:t xml:space="preserve"> и вулканитам архея, </w:t>
      </w:r>
      <w:proofErr w:type="spellStart"/>
      <w:r w:rsidR="00101726">
        <w:rPr>
          <w:rFonts w:ascii="Times New Roman" w:hAnsi="Times New Roman"/>
        </w:rPr>
        <w:t>сосреточенных</w:t>
      </w:r>
      <w:proofErr w:type="spellEnd"/>
      <w:r w:rsidR="00101726">
        <w:rPr>
          <w:rFonts w:ascii="Times New Roman" w:hAnsi="Times New Roman"/>
        </w:rPr>
        <w:t xml:space="preserve"> в юго-восточной части Карельского кратона, большей частью – в юго-восточной части озера </w:t>
      </w:r>
      <w:proofErr w:type="spellStart"/>
      <w:r w:rsidR="00101726">
        <w:rPr>
          <w:rFonts w:ascii="Times New Roman" w:hAnsi="Times New Roman"/>
        </w:rPr>
        <w:t>Сегозеро</w:t>
      </w:r>
      <w:proofErr w:type="spellEnd"/>
      <w:r w:rsidR="00101726">
        <w:rPr>
          <w:rFonts w:ascii="Times New Roman" w:hAnsi="Times New Roman"/>
        </w:rPr>
        <w:t xml:space="preserve"> (Сегозерская блоковая структура) – </w:t>
      </w:r>
      <w:proofErr w:type="spellStart"/>
      <w:r w:rsidR="00101726">
        <w:rPr>
          <w:rFonts w:ascii="Times New Roman" w:hAnsi="Times New Roman"/>
        </w:rPr>
        <w:t>Каллиево-Муренн</w:t>
      </w:r>
      <w:r w:rsidR="00CB4DAE">
        <w:rPr>
          <w:rFonts w:ascii="Times New Roman" w:hAnsi="Times New Roman"/>
        </w:rPr>
        <w:t>а</w:t>
      </w:r>
      <w:r w:rsidR="00101726">
        <w:rPr>
          <w:rFonts w:ascii="Times New Roman" w:hAnsi="Times New Roman"/>
        </w:rPr>
        <w:t>нваара</w:t>
      </w:r>
      <w:proofErr w:type="spellEnd"/>
      <w:r w:rsidR="00101726">
        <w:rPr>
          <w:rFonts w:ascii="Times New Roman" w:hAnsi="Times New Roman"/>
        </w:rPr>
        <w:t>, Кала-</w:t>
      </w:r>
      <w:proofErr w:type="spellStart"/>
      <w:r w:rsidR="00101726">
        <w:rPr>
          <w:rFonts w:ascii="Times New Roman" w:hAnsi="Times New Roman"/>
        </w:rPr>
        <w:t>ламби</w:t>
      </w:r>
      <w:proofErr w:type="spellEnd"/>
      <w:r w:rsidR="00101726">
        <w:rPr>
          <w:rFonts w:ascii="Times New Roman" w:hAnsi="Times New Roman"/>
        </w:rPr>
        <w:t xml:space="preserve">, </w:t>
      </w:r>
      <w:proofErr w:type="spellStart"/>
      <w:r w:rsidR="00101726">
        <w:rPr>
          <w:rFonts w:ascii="Times New Roman" w:hAnsi="Times New Roman"/>
        </w:rPr>
        <w:t>Вожемаозеро</w:t>
      </w:r>
      <w:proofErr w:type="spellEnd"/>
      <w:r w:rsidR="00101726">
        <w:rPr>
          <w:rFonts w:ascii="Times New Roman" w:hAnsi="Times New Roman"/>
        </w:rPr>
        <w:t xml:space="preserve">, </w:t>
      </w:r>
      <w:proofErr w:type="spellStart"/>
      <w:r w:rsidR="00101726">
        <w:rPr>
          <w:rFonts w:ascii="Times New Roman" w:hAnsi="Times New Roman"/>
        </w:rPr>
        <w:t>Турган-Койван-Аллуста</w:t>
      </w:r>
      <w:proofErr w:type="spellEnd"/>
      <w:r w:rsidR="00101726">
        <w:rPr>
          <w:rFonts w:ascii="Times New Roman" w:hAnsi="Times New Roman"/>
        </w:rPr>
        <w:t xml:space="preserve">, </w:t>
      </w:r>
      <w:proofErr w:type="spellStart"/>
      <w:r w:rsidR="00101726">
        <w:rPr>
          <w:rFonts w:ascii="Times New Roman" w:hAnsi="Times New Roman"/>
        </w:rPr>
        <w:t>Остерозеро</w:t>
      </w:r>
      <w:proofErr w:type="spellEnd"/>
      <w:r w:rsidR="00101726">
        <w:rPr>
          <w:rFonts w:ascii="Times New Roman" w:hAnsi="Times New Roman"/>
        </w:rPr>
        <w:t xml:space="preserve">. Именно здесь были выявлены и изучены первые находки </w:t>
      </w:r>
      <w:proofErr w:type="spellStart"/>
      <w:r w:rsidR="00101726">
        <w:rPr>
          <w:rFonts w:ascii="Times New Roman" w:hAnsi="Times New Roman"/>
        </w:rPr>
        <w:t>талько</w:t>
      </w:r>
      <w:proofErr w:type="spellEnd"/>
      <w:r w:rsidR="00101726">
        <w:rPr>
          <w:rFonts w:ascii="Times New Roman" w:hAnsi="Times New Roman"/>
        </w:rPr>
        <w:t xml:space="preserve">-хлоритовых пород (горшечного камня) в конце </w:t>
      </w:r>
      <w:r w:rsidR="00101726">
        <w:rPr>
          <w:rFonts w:ascii="Times New Roman" w:hAnsi="Times New Roman"/>
          <w:lang w:val="en-US"/>
        </w:rPr>
        <w:t>XIX</w:t>
      </w:r>
      <w:r w:rsidR="00101726">
        <w:rPr>
          <w:rFonts w:ascii="Times New Roman" w:hAnsi="Times New Roman"/>
        </w:rPr>
        <w:t xml:space="preserve"> века (1875 г.).</w:t>
      </w:r>
    </w:p>
    <w:p w14:paraId="7F82C8D8" w14:textId="006AAB9E" w:rsidR="00B14463" w:rsidRPr="00FB73E9" w:rsidRDefault="000769EB" w:rsidP="00B14463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Месторождение </w:t>
      </w:r>
      <w:proofErr w:type="spellStart"/>
      <w:r>
        <w:rPr>
          <w:rFonts w:ascii="Times New Roman" w:hAnsi="Times New Roman"/>
        </w:rPr>
        <w:t>талько</w:t>
      </w:r>
      <w:proofErr w:type="spellEnd"/>
      <w:r>
        <w:rPr>
          <w:rFonts w:ascii="Times New Roman" w:hAnsi="Times New Roman"/>
        </w:rPr>
        <w:t>-хлоритовых сланцев «</w:t>
      </w:r>
      <w:proofErr w:type="spellStart"/>
      <w:r w:rsidRPr="00BB0B9E">
        <w:rPr>
          <w:rFonts w:ascii="Times New Roman" w:hAnsi="Times New Roman"/>
        </w:rPr>
        <w:t>Каллиево-Муренанваара</w:t>
      </w:r>
      <w:proofErr w:type="spellEnd"/>
      <w:r>
        <w:rPr>
          <w:rFonts w:ascii="Times New Roman" w:hAnsi="Times New Roman"/>
        </w:rPr>
        <w:t>» («</w:t>
      </w:r>
      <w:proofErr w:type="spellStart"/>
      <w:r>
        <w:rPr>
          <w:rFonts w:ascii="Times New Roman" w:hAnsi="Times New Roman"/>
        </w:rPr>
        <w:t>Каллиево-Муренненваара</w:t>
      </w:r>
      <w:proofErr w:type="spellEnd"/>
      <w:r>
        <w:rPr>
          <w:rFonts w:ascii="Times New Roman" w:hAnsi="Times New Roman"/>
        </w:rPr>
        <w:t xml:space="preserve">», </w:t>
      </w:r>
      <w:r w:rsidRPr="00BB0B9E">
        <w:rPr>
          <w:rFonts w:ascii="Times New Roman" w:hAnsi="Times New Roman"/>
        </w:rPr>
        <w:t>«</w:t>
      </w:r>
      <w:proofErr w:type="spellStart"/>
      <w:r w:rsidRPr="00BB0B9E">
        <w:rPr>
          <w:rFonts w:ascii="Times New Roman" w:hAnsi="Times New Roman"/>
        </w:rPr>
        <w:t>Листьегубское</w:t>
      </w:r>
      <w:proofErr w:type="spellEnd"/>
      <w:r w:rsidRPr="00BB0B9E">
        <w:rPr>
          <w:rFonts w:ascii="Times New Roman" w:hAnsi="Times New Roman"/>
        </w:rPr>
        <w:t>»</w:t>
      </w:r>
      <w:r w:rsidR="00042779">
        <w:rPr>
          <w:rFonts w:ascii="Times New Roman" w:hAnsi="Times New Roman"/>
        </w:rPr>
        <w:t>. «</w:t>
      </w:r>
      <w:proofErr w:type="spellStart"/>
      <w:r w:rsidR="00042779">
        <w:rPr>
          <w:rFonts w:ascii="Times New Roman" w:hAnsi="Times New Roman"/>
        </w:rPr>
        <w:t>Листегубское</w:t>
      </w:r>
      <w:proofErr w:type="spellEnd"/>
      <w:r w:rsidR="00042779">
        <w:rPr>
          <w:rFonts w:ascii="Times New Roman" w:hAnsi="Times New Roman"/>
        </w:rPr>
        <w:t>»)</w:t>
      </w:r>
      <w:r w:rsidRPr="000769E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локализовано в дифференцированной </w:t>
      </w:r>
      <w:proofErr w:type="spellStart"/>
      <w:r>
        <w:rPr>
          <w:rFonts w:ascii="Times New Roman" w:hAnsi="Times New Roman"/>
        </w:rPr>
        <w:t>мафит-ультрамафитовой</w:t>
      </w:r>
      <w:proofErr w:type="spellEnd"/>
      <w:r>
        <w:rPr>
          <w:rFonts w:ascii="Times New Roman" w:hAnsi="Times New Roman"/>
        </w:rPr>
        <w:t xml:space="preserve"> линзе, залегающей среди архейских </w:t>
      </w:r>
      <w:proofErr w:type="spellStart"/>
      <w:r>
        <w:rPr>
          <w:rFonts w:ascii="Times New Roman" w:hAnsi="Times New Roman"/>
        </w:rPr>
        <w:t>гранито</w:t>
      </w:r>
      <w:proofErr w:type="spellEnd"/>
      <w:r>
        <w:rPr>
          <w:rFonts w:ascii="Times New Roman" w:hAnsi="Times New Roman"/>
        </w:rPr>
        <w:t xml:space="preserve">-гнейсов, и приурочено к </w:t>
      </w:r>
      <w:proofErr w:type="spellStart"/>
      <w:r>
        <w:rPr>
          <w:rFonts w:ascii="Times New Roman" w:hAnsi="Times New Roman"/>
        </w:rPr>
        <w:t>серпентинизированным</w:t>
      </w:r>
      <w:proofErr w:type="spellEnd"/>
      <w:r>
        <w:rPr>
          <w:rFonts w:ascii="Times New Roman" w:hAnsi="Times New Roman"/>
        </w:rPr>
        <w:t xml:space="preserve"> ультраосновным вулканитам, ранее описываемым как </w:t>
      </w:r>
      <w:proofErr w:type="spellStart"/>
      <w:r>
        <w:rPr>
          <w:rFonts w:ascii="Times New Roman" w:hAnsi="Times New Roman"/>
        </w:rPr>
        <w:t>пикриты</w:t>
      </w:r>
      <w:proofErr w:type="spellEnd"/>
      <w:r>
        <w:rPr>
          <w:rFonts w:ascii="Times New Roman" w:hAnsi="Times New Roman"/>
        </w:rPr>
        <w:t xml:space="preserve">. Залежь талькового камня прослеживается в </w:t>
      </w:r>
      <w:proofErr w:type="spellStart"/>
      <w:r>
        <w:rPr>
          <w:rFonts w:ascii="Times New Roman" w:hAnsi="Times New Roman"/>
        </w:rPr>
        <w:t>субширотном</w:t>
      </w:r>
      <w:proofErr w:type="spellEnd"/>
      <w:r>
        <w:rPr>
          <w:rFonts w:ascii="Times New Roman" w:hAnsi="Times New Roman"/>
        </w:rPr>
        <w:t xml:space="preserve"> направлении на 450 м при средней мощности 40-65 м (падение на северо-запад, угол падения 50-60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). </w:t>
      </w:r>
      <w:r w:rsidR="00B14463">
        <w:rPr>
          <w:rFonts w:ascii="Times New Roman" w:hAnsi="Times New Roman"/>
        </w:rPr>
        <w:t>(Климовская Е.Е., Фролов П.В., Ильина В.П., Иванов А.А. Оценка минерально-сырьевого потенциала магнезиальных пород Республики Карелия //Труды Карельского научного центра РАН. № 6, 2020).</w:t>
      </w:r>
    </w:p>
    <w:p w14:paraId="2C5084CF" w14:textId="77777777" w:rsidR="00581A3E" w:rsidRDefault="000769EB" w:rsidP="000769EB">
      <w:pPr>
        <w:ind w:firstLine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Рассланцованность</w:t>
      </w:r>
      <w:proofErr w:type="spellEnd"/>
      <w:r>
        <w:rPr>
          <w:rFonts w:ascii="Times New Roman" w:hAnsi="Times New Roman"/>
        </w:rPr>
        <w:t xml:space="preserve"> карбонат-хлорит-тальковых пород месторождения более умеренная, чем на соседнем месторождении «</w:t>
      </w:r>
      <w:proofErr w:type="spellStart"/>
      <w:r>
        <w:rPr>
          <w:rFonts w:ascii="Times New Roman" w:hAnsi="Times New Roman"/>
        </w:rPr>
        <w:t>Турган-Койван-Аллуста</w:t>
      </w:r>
      <w:proofErr w:type="spellEnd"/>
      <w:r>
        <w:rPr>
          <w:rFonts w:ascii="Times New Roman" w:hAnsi="Times New Roman"/>
        </w:rPr>
        <w:t xml:space="preserve">», благодаря чему, при его разработке, проводившейся в 1925-1941 годах, выход монолитов весом 300-350 кг составлял около 10%, а выход из этих монолитов товарного камня размером 0.35х0.3х0.3 м – от 33 до 64%. В результате геологоразведочных работ, проведенных в последние годы, тальковый камень верхней части месторождения (до глубины 20 м) </w:t>
      </w:r>
      <w:r w:rsidR="00581A3E">
        <w:rPr>
          <w:rFonts w:ascii="Times New Roman" w:hAnsi="Times New Roman"/>
        </w:rPr>
        <w:t xml:space="preserve">был </w:t>
      </w:r>
      <w:r>
        <w:rPr>
          <w:rFonts w:ascii="Times New Roman" w:hAnsi="Times New Roman"/>
        </w:rPr>
        <w:t xml:space="preserve">переоценен на блочный камень (Архангельский, 2003). </w:t>
      </w:r>
    </w:p>
    <w:bookmarkEnd w:id="0"/>
    <w:p w14:paraId="008D2658" w14:textId="44A03CD1" w:rsidR="00F523DA" w:rsidRPr="00BB0B9E" w:rsidRDefault="00F523DA" w:rsidP="00E65F19">
      <w:pPr>
        <w:ind w:firstLine="426"/>
        <w:jc w:val="both"/>
        <w:rPr>
          <w:rFonts w:ascii="Times New Roman" w:hAnsi="Times New Roman"/>
        </w:rPr>
      </w:pPr>
      <w:r w:rsidRPr="00BB0B9E">
        <w:rPr>
          <w:rFonts w:ascii="Times New Roman" w:hAnsi="Times New Roman"/>
        </w:rPr>
        <w:t xml:space="preserve">Запасы </w:t>
      </w:r>
      <w:proofErr w:type="spellStart"/>
      <w:r w:rsidR="008E0437">
        <w:rPr>
          <w:rFonts w:ascii="Times New Roman" w:hAnsi="Times New Roman"/>
        </w:rPr>
        <w:t>талько</w:t>
      </w:r>
      <w:proofErr w:type="spellEnd"/>
      <w:r w:rsidR="008E0437">
        <w:rPr>
          <w:rFonts w:ascii="Times New Roman" w:hAnsi="Times New Roman"/>
        </w:rPr>
        <w:t xml:space="preserve">-хлоритовых сланцев </w:t>
      </w:r>
      <w:r w:rsidR="00581A3E">
        <w:rPr>
          <w:rFonts w:ascii="Times New Roman" w:hAnsi="Times New Roman"/>
        </w:rPr>
        <w:t xml:space="preserve">месторождения </w:t>
      </w:r>
      <w:r w:rsidR="008E0437">
        <w:rPr>
          <w:rFonts w:ascii="Times New Roman" w:hAnsi="Times New Roman"/>
        </w:rPr>
        <w:t xml:space="preserve">- </w:t>
      </w:r>
      <w:r w:rsidRPr="00BB0B9E">
        <w:rPr>
          <w:rFonts w:ascii="Times New Roman" w:hAnsi="Times New Roman"/>
        </w:rPr>
        <w:t>6.3 млн</w:t>
      </w:r>
      <w:r w:rsidR="008E0437">
        <w:rPr>
          <w:rFonts w:ascii="Times New Roman" w:hAnsi="Times New Roman"/>
        </w:rPr>
        <w:t>.</w:t>
      </w:r>
      <w:r w:rsidRPr="00BB0B9E">
        <w:rPr>
          <w:rFonts w:ascii="Times New Roman" w:hAnsi="Times New Roman"/>
        </w:rPr>
        <w:t xml:space="preserve"> т, в т.ч. монолитной разновидности – 0.45 млн</w:t>
      </w:r>
      <w:r w:rsidR="008E0437">
        <w:rPr>
          <w:rFonts w:ascii="Times New Roman" w:hAnsi="Times New Roman"/>
        </w:rPr>
        <w:t>.</w:t>
      </w:r>
      <w:r w:rsidRPr="00BB0B9E">
        <w:rPr>
          <w:rFonts w:ascii="Times New Roman" w:hAnsi="Times New Roman"/>
        </w:rPr>
        <w:t xml:space="preserve"> т.</w:t>
      </w:r>
      <w:r w:rsidR="008E0437">
        <w:rPr>
          <w:rFonts w:ascii="Times New Roman" w:hAnsi="Times New Roman"/>
        </w:rPr>
        <w:t xml:space="preserve"> </w:t>
      </w:r>
      <w:r w:rsidRPr="00BB0B9E">
        <w:rPr>
          <w:rFonts w:ascii="Times New Roman" w:hAnsi="Times New Roman"/>
        </w:rPr>
        <w:t xml:space="preserve">Состав: тальк (41-46%), хлорит (32-35%), карбонаты (18-27%), рудные (1.5-3.5%). Цвет </w:t>
      </w:r>
      <w:r w:rsidR="008E0437">
        <w:rPr>
          <w:rFonts w:ascii="Times New Roman" w:hAnsi="Times New Roman"/>
        </w:rPr>
        <w:t xml:space="preserve">породы </w:t>
      </w:r>
      <w:r w:rsidRPr="00BB0B9E">
        <w:rPr>
          <w:rFonts w:ascii="Times New Roman" w:hAnsi="Times New Roman"/>
        </w:rPr>
        <w:t xml:space="preserve">зеленовато-серый, темно-серый. </w:t>
      </w:r>
      <w:r w:rsidR="008E0437">
        <w:rPr>
          <w:rFonts w:ascii="Times New Roman" w:hAnsi="Times New Roman"/>
        </w:rPr>
        <w:t xml:space="preserve">Сланцы </w:t>
      </w:r>
      <w:proofErr w:type="spellStart"/>
      <w:r w:rsidR="008E0437">
        <w:rPr>
          <w:rFonts w:ascii="Times New Roman" w:hAnsi="Times New Roman"/>
        </w:rPr>
        <w:t>р</w:t>
      </w:r>
      <w:r w:rsidRPr="00BB0B9E">
        <w:rPr>
          <w:rFonts w:ascii="Times New Roman" w:hAnsi="Times New Roman"/>
        </w:rPr>
        <w:t>ассланцованы</w:t>
      </w:r>
      <w:proofErr w:type="spellEnd"/>
      <w:r w:rsidRPr="00BB0B9E">
        <w:rPr>
          <w:rFonts w:ascii="Times New Roman" w:hAnsi="Times New Roman"/>
        </w:rPr>
        <w:t>, мягкие, жирные на ощупь. Также имеются выходы тальк-хлорит-</w:t>
      </w:r>
      <w:proofErr w:type="spellStart"/>
      <w:r w:rsidRPr="00BB0B9E">
        <w:rPr>
          <w:rFonts w:ascii="Times New Roman" w:hAnsi="Times New Roman"/>
        </w:rPr>
        <w:t>актинолитовых</w:t>
      </w:r>
      <w:proofErr w:type="spellEnd"/>
      <w:r w:rsidRPr="00BB0B9E">
        <w:rPr>
          <w:rFonts w:ascii="Times New Roman" w:hAnsi="Times New Roman"/>
        </w:rPr>
        <w:t xml:space="preserve"> сланцев, </w:t>
      </w:r>
      <w:proofErr w:type="spellStart"/>
      <w:r w:rsidRPr="00BB0B9E">
        <w:rPr>
          <w:rFonts w:ascii="Times New Roman" w:hAnsi="Times New Roman"/>
        </w:rPr>
        <w:t>гнейсо</w:t>
      </w:r>
      <w:proofErr w:type="spellEnd"/>
      <w:r w:rsidRPr="00BB0B9E">
        <w:rPr>
          <w:rFonts w:ascii="Times New Roman" w:hAnsi="Times New Roman"/>
        </w:rPr>
        <w:t>-гранитов, хлорит-роговообманковых пород</w:t>
      </w:r>
      <w:r w:rsidR="005E0E75">
        <w:rPr>
          <w:rFonts w:ascii="Times New Roman" w:hAnsi="Times New Roman"/>
        </w:rPr>
        <w:t>.</w:t>
      </w:r>
      <w:r w:rsidRPr="00BB0B9E">
        <w:rPr>
          <w:rFonts w:ascii="Times New Roman" w:hAnsi="Times New Roman"/>
        </w:rPr>
        <w:t xml:space="preserve"> </w:t>
      </w:r>
    </w:p>
    <w:p w14:paraId="506F2353" w14:textId="77777777" w:rsidR="005F2CE9" w:rsidRDefault="005F2CE9" w:rsidP="005F2CE9">
      <w:pPr>
        <w:ind w:firstLine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Талько</w:t>
      </w:r>
      <w:proofErr w:type="spellEnd"/>
      <w:r>
        <w:rPr>
          <w:rFonts w:ascii="Times New Roman" w:hAnsi="Times New Roman"/>
        </w:rPr>
        <w:t xml:space="preserve">-хлоритовые сланцы (горшечный камень) являются продуктами метаморфизма гипабиссальных или эффузивных ультраосновных пород (оливиновых </w:t>
      </w:r>
      <w:proofErr w:type="spellStart"/>
      <w:r>
        <w:rPr>
          <w:rFonts w:ascii="Times New Roman" w:hAnsi="Times New Roman"/>
        </w:rPr>
        <w:t>пикритов</w:t>
      </w:r>
      <w:proofErr w:type="spellEnd"/>
      <w:r>
        <w:rPr>
          <w:rFonts w:ascii="Times New Roman" w:hAnsi="Times New Roman"/>
        </w:rPr>
        <w:t xml:space="preserve"> и др.). В Центральной Карелии зеленовато-серые </w:t>
      </w:r>
      <w:proofErr w:type="spellStart"/>
      <w:r>
        <w:rPr>
          <w:rFonts w:ascii="Times New Roman" w:hAnsi="Times New Roman"/>
        </w:rPr>
        <w:t>талько</w:t>
      </w:r>
      <w:proofErr w:type="spellEnd"/>
      <w:r>
        <w:rPr>
          <w:rFonts w:ascii="Times New Roman" w:hAnsi="Times New Roman"/>
        </w:rPr>
        <w:t xml:space="preserve">-хлоритовые сланцы </w:t>
      </w:r>
      <w:proofErr w:type="spellStart"/>
      <w:r>
        <w:rPr>
          <w:rFonts w:ascii="Times New Roman" w:hAnsi="Times New Roman"/>
        </w:rPr>
        <w:t>пространственно</w:t>
      </w:r>
      <w:proofErr w:type="spellEnd"/>
      <w:r>
        <w:rPr>
          <w:rFonts w:ascii="Times New Roman" w:hAnsi="Times New Roman"/>
        </w:rPr>
        <w:t xml:space="preserve"> связаны с </w:t>
      </w:r>
      <w:proofErr w:type="spellStart"/>
      <w:r>
        <w:rPr>
          <w:rFonts w:ascii="Times New Roman" w:hAnsi="Times New Roman"/>
        </w:rPr>
        <w:t>метапикритами</w:t>
      </w:r>
      <w:proofErr w:type="spellEnd"/>
      <w:r>
        <w:rPr>
          <w:rFonts w:ascii="Times New Roman" w:hAnsi="Times New Roman"/>
        </w:rPr>
        <w:t xml:space="preserve"> и прослеживаются в виде полосы с севера на юг от </w:t>
      </w:r>
      <w:proofErr w:type="spellStart"/>
      <w:r>
        <w:rPr>
          <w:rFonts w:ascii="Times New Roman" w:hAnsi="Times New Roman"/>
        </w:rPr>
        <w:t>Сегозера</w:t>
      </w:r>
      <w:proofErr w:type="spellEnd"/>
      <w:r>
        <w:rPr>
          <w:rFonts w:ascii="Times New Roman" w:hAnsi="Times New Roman"/>
        </w:rPr>
        <w:t xml:space="preserve"> до Ладожского озера. Минеральный состав сланцев: тальк – 41-46%, хлорит-32-35%, карбонаты – 18-27%, рудные – 1.4-3.5 %. Плотность-2.8-2.9, пределы прочности при сжатии – от 20 до 80 Мпа. </w:t>
      </w:r>
    </w:p>
    <w:p w14:paraId="52AB197E" w14:textId="77777777" w:rsidR="005F2CE9" w:rsidRDefault="005F2CE9" w:rsidP="005F2CE9">
      <w:pPr>
        <w:ind w:firstLine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Талько</w:t>
      </w:r>
      <w:proofErr w:type="spellEnd"/>
      <w:r>
        <w:rPr>
          <w:rFonts w:ascii="Times New Roman" w:hAnsi="Times New Roman"/>
        </w:rPr>
        <w:t xml:space="preserve">-хлоритовые породы легко обрабатываются, исключительно погодоустойчивы, имеют высокие теплоизоляционные свойства, могут служить хорошим каменно-строительным и облицовочным материалом. </w:t>
      </w:r>
      <w:proofErr w:type="spellStart"/>
      <w:r>
        <w:rPr>
          <w:rFonts w:ascii="Times New Roman" w:hAnsi="Times New Roman"/>
        </w:rPr>
        <w:t>Талько</w:t>
      </w:r>
      <w:proofErr w:type="spellEnd"/>
      <w:r>
        <w:rPr>
          <w:rFonts w:ascii="Times New Roman" w:hAnsi="Times New Roman"/>
        </w:rPr>
        <w:t xml:space="preserve">-хлоритовым сланцем месторождений </w:t>
      </w:r>
      <w:proofErr w:type="spellStart"/>
      <w:r>
        <w:rPr>
          <w:rFonts w:ascii="Times New Roman" w:hAnsi="Times New Roman"/>
        </w:rPr>
        <w:t>Калливо-Муренанваара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Листьегубское</w:t>
      </w:r>
      <w:proofErr w:type="spellEnd"/>
      <w:r>
        <w:rPr>
          <w:rFonts w:ascii="Times New Roman" w:hAnsi="Times New Roman"/>
        </w:rPr>
        <w:t xml:space="preserve">) и </w:t>
      </w:r>
      <w:proofErr w:type="spellStart"/>
      <w:r>
        <w:rPr>
          <w:rFonts w:ascii="Times New Roman" w:hAnsi="Times New Roman"/>
        </w:rPr>
        <w:t>Турган-Койван-Аллуста</w:t>
      </w:r>
      <w:proofErr w:type="spellEnd"/>
      <w:r>
        <w:rPr>
          <w:rFonts w:ascii="Times New Roman" w:hAnsi="Times New Roman"/>
        </w:rPr>
        <w:t xml:space="preserve"> был облицован ряд зданий, построенных в Санкт-Петербурге в начале </w:t>
      </w:r>
      <w:r>
        <w:rPr>
          <w:rFonts w:ascii="Times New Roman" w:hAnsi="Times New Roman"/>
          <w:lang w:val="en-US"/>
        </w:rPr>
        <w:t>XX</w:t>
      </w:r>
      <w:r>
        <w:rPr>
          <w:rFonts w:ascii="Times New Roman" w:hAnsi="Times New Roman"/>
        </w:rPr>
        <w:t xml:space="preserve"> в. (М.С. Зискинд. Декоративно-облицовочные камни. Ленинград «Недра». Ленинградское отделение. 1989. С. 65-66)</w:t>
      </w:r>
    </w:p>
    <w:p w14:paraId="297388E0" w14:textId="77777777" w:rsidR="00311BB4" w:rsidRDefault="00311BB4" w:rsidP="00311BB4">
      <w:pPr>
        <w:ind w:firstLine="426"/>
        <w:jc w:val="both"/>
        <w:rPr>
          <w:rFonts w:ascii="Times New Roman" w:hAnsi="Times New Roman"/>
        </w:rPr>
      </w:pPr>
    </w:p>
    <w:p w14:paraId="3B11657A" w14:textId="17468413" w:rsidR="00311BB4" w:rsidRDefault="00311BB4" w:rsidP="00E65F19">
      <w:pPr>
        <w:ind w:firstLine="426"/>
        <w:jc w:val="both"/>
        <w:rPr>
          <w:rFonts w:ascii="Times New Roman" w:hAnsi="Times New Roman"/>
        </w:rPr>
      </w:pPr>
    </w:p>
    <w:p w14:paraId="07457ECF" w14:textId="101E8921" w:rsidR="00042779" w:rsidRDefault="00042779" w:rsidP="00E65F19">
      <w:pPr>
        <w:ind w:firstLine="426"/>
        <w:jc w:val="both"/>
        <w:rPr>
          <w:rFonts w:ascii="Times New Roman" w:hAnsi="Times New Roman"/>
        </w:rPr>
      </w:pPr>
    </w:p>
    <w:p w14:paraId="7E7F827A" w14:textId="7CBD6F73" w:rsidR="00042779" w:rsidRDefault="00042779" w:rsidP="00E65F19">
      <w:pPr>
        <w:ind w:firstLine="426"/>
        <w:jc w:val="both"/>
        <w:rPr>
          <w:rFonts w:ascii="Times New Roman" w:hAnsi="Times New Roman"/>
        </w:rPr>
      </w:pPr>
    </w:p>
    <w:p w14:paraId="0A699162" w14:textId="77777777" w:rsidR="00042779" w:rsidRDefault="00042779" w:rsidP="00E65F19">
      <w:pPr>
        <w:ind w:firstLine="426"/>
        <w:jc w:val="both"/>
        <w:rPr>
          <w:rFonts w:ascii="Times New Roman" w:hAnsi="Times New Roman"/>
        </w:rPr>
      </w:pPr>
    </w:p>
    <w:p w14:paraId="612721A5" w14:textId="6B5725EB" w:rsidR="00B31A35" w:rsidRPr="00704550" w:rsidRDefault="00B31A35" w:rsidP="00704550">
      <w:pPr>
        <w:pStyle w:val="a3"/>
        <w:numPr>
          <w:ilvl w:val="0"/>
          <w:numId w:val="7"/>
        </w:numPr>
        <w:jc w:val="both"/>
        <w:rPr>
          <w:rFonts w:ascii="Times New Roman" w:hAnsi="Times New Roman"/>
          <w:u w:val="single"/>
        </w:rPr>
      </w:pPr>
      <w:r w:rsidRPr="00704550">
        <w:rPr>
          <w:rFonts w:ascii="Times New Roman" w:hAnsi="Times New Roman"/>
          <w:u w:val="single"/>
        </w:rPr>
        <w:lastRenderedPageBreak/>
        <w:t>Описание современного состояния объекта:</w:t>
      </w:r>
    </w:p>
    <w:p w14:paraId="35429C3F" w14:textId="77777777" w:rsidR="00B31A35" w:rsidRDefault="00B31A35" w:rsidP="00E65F19">
      <w:pPr>
        <w:ind w:firstLine="426"/>
        <w:jc w:val="both"/>
        <w:rPr>
          <w:rFonts w:ascii="Times New Roman" w:hAnsi="Times New Roman"/>
        </w:rPr>
      </w:pPr>
    </w:p>
    <w:p w14:paraId="62D43CA6" w14:textId="7052A11D" w:rsidR="00B31A35" w:rsidRDefault="00B31A35" w:rsidP="00E65F1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данным Борисова И.В. 2012 года, </w:t>
      </w:r>
      <w:proofErr w:type="spellStart"/>
      <w:r>
        <w:rPr>
          <w:rFonts w:ascii="Times New Roman" w:hAnsi="Times New Roman"/>
        </w:rPr>
        <w:t>техногенно</w:t>
      </w:r>
      <w:proofErr w:type="spellEnd"/>
      <w:r>
        <w:rPr>
          <w:rFonts w:ascii="Times New Roman" w:hAnsi="Times New Roman"/>
        </w:rPr>
        <w:t>-природный комплекс «</w:t>
      </w:r>
      <w:proofErr w:type="spellStart"/>
      <w:r>
        <w:rPr>
          <w:rFonts w:ascii="Times New Roman" w:hAnsi="Times New Roman"/>
        </w:rPr>
        <w:t>Каллиево-</w:t>
      </w:r>
      <w:r w:rsidR="00A069B5">
        <w:rPr>
          <w:rFonts w:ascii="Times New Roman" w:hAnsi="Times New Roman"/>
        </w:rPr>
        <w:t>М</w:t>
      </w:r>
      <w:r>
        <w:rPr>
          <w:rFonts w:ascii="Times New Roman" w:hAnsi="Times New Roman"/>
        </w:rPr>
        <w:t>уренанваара</w:t>
      </w:r>
      <w:proofErr w:type="spellEnd"/>
      <w:r>
        <w:rPr>
          <w:rFonts w:ascii="Times New Roman" w:hAnsi="Times New Roman"/>
        </w:rPr>
        <w:t xml:space="preserve">» </w:t>
      </w:r>
      <w:r w:rsidR="00351261">
        <w:rPr>
          <w:rFonts w:ascii="Times New Roman" w:hAnsi="Times New Roman"/>
        </w:rPr>
        <w:t xml:space="preserve">состоит из двух крупных карьеров – «Нового» (еще недавно разрабатываемого) и «Старого» (вероятно, довоенного). «Новый» карьер представляет собой крупную траншею, пройденную в подножье южного склона возвышенности. Выработка ориентирована длинной осью на запад-северо-запад. Размеры траншеи (на нижнем горизонте): 45-50 м в длину и 20-35 м в ширину. Высота добычных уступов нижнего горизонта 1-2 м. Общая высота северного уступа 3-5 м. Суммарная длина выработки, с учетом верхнего горизонта, достигает 60 м. Добыча </w:t>
      </w:r>
      <w:proofErr w:type="spellStart"/>
      <w:r w:rsidR="00351261">
        <w:rPr>
          <w:rFonts w:ascii="Times New Roman" w:hAnsi="Times New Roman"/>
        </w:rPr>
        <w:t>талько</w:t>
      </w:r>
      <w:proofErr w:type="spellEnd"/>
      <w:r w:rsidR="00351261">
        <w:rPr>
          <w:rFonts w:ascii="Times New Roman" w:hAnsi="Times New Roman"/>
        </w:rPr>
        <w:t>-хлоритового сланца осуществлялась пилением</w:t>
      </w:r>
      <w:r w:rsidR="000161C3">
        <w:rPr>
          <w:rFonts w:ascii="Times New Roman" w:hAnsi="Times New Roman"/>
        </w:rPr>
        <w:t xml:space="preserve"> (в</w:t>
      </w:r>
      <w:r w:rsidR="00351261">
        <w:rPr>
          <w:rFonts w:ascii="Times New Roman" w:hAnsi="Times New Roman"/>
        </w:rPr>
        <w:t xml:space="preserve"> западной части карьера находи</w:t>
      </w:r>
      <w:r w:rsidR="000161C3">
        <w:rPr>
          <w:rFonts w:ascii="Times New Roman" w:hAnsi="Times New Roman"/>
        </w:rPr>
        <w:t>лась</w:t>
      </w:r>
      <w:r w:rsidR="00351261">
        <w:rPr>
          <w:rFonts w:ascii="Times New Roman" w:hAnsi="Times New Roman"/>
        </w:rPr>
        <w:t xml:space="preserve"> механическая пила</w:t>
      </w:r>
      <w:r w:rsidR="000161C3">
        <w:rPr>
          <w:rFonts w:ascii="Times New Roman" w:hAnsi="Times New Roman"/>
        </w:rPr>
        <w:t>)</w:t>
      </w:r>
      <w:r w:rsidR="00351261">
        <w:rPr>
          <w:rFonts w:ascii="Times New Roman" w:hAnsi="Times New Roman"/>
        </w:rPr>
        <w:t>. К северо-западу от карьера, в верхней части горы</w:t>
      </w:r>
      <w:r w:rsidR="0068357D">
        <w:rPr>
          <w:rFonts w:ascii="Times New Roman" w:hAnsi="Times New Roman"/>
        </w:rPr>
        <w:t>, расположены хозяйственные постройки.</w:t>
      </w:r>
      <w:r w:rsidR="00743E68">
        <w:rPr>
          <w:rFonts w:ascii="Times New Roman" w:hAnsi="Times New Roman"/>
        </w:rPr>
        <w:t xml:space="preserve"> Видна брошенная некомплектная техника. Добычные работы не проводились.</w:t>
      </w:r>
    </w:p>
    <w:p w14:paraId="0102FCEB" w14:textId="6A364035" w:rsidR="0068357D" w:rsidRDefault="0068357D" w:rsidP="00E65F1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востоку и юго-востоку от карьера расположена гряда отвалов высотой 2-4 м. С юго-западной стороны к карьеру подходит грунтовая дорога, которая продолжается до «Старого» карьера. Территория вокруг расчищена от леса и вскрышных пород на площади 1 га. Объем «Нового» карьера (по нижнему горизонту) примерно 1800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с учетом верхнего горизонта – до 4000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. </w:t>
      </w:r>
    </w:p>
    <w:p w14:paraId="66ED8F4D" w14:textId="12735973" w:rsidR="0068357D" w:rsidRPr="00BB0B9E" w:rsidRDefault="0068357D" w:rsidP="00E65F19">
      <w:pPr>
        <w:ind w:firstLine="426"/>
        <w:jc w:val="both"/>
        <w:rPr>
          <w:rFonts w:ascii="Times New Roman" w:hAnsi="Times New Roman"/>
        </w:rPr>
      </w:pPr>
      <w:r w:rsidRPr="00BB0B9E">
        <w:rPr>
          <w:rFonts w:ascii="Times New Roman" w:hAnsi="Times New Roman"/>
        </w:rPr>
        <w:t xml:space="preserve">«Старый» карьер расположен в 50-70 м к востоку от «Нового» карьера, и представляет собой траншею, пройденную </w:t>
      </w:r>
      <w:r w:rsidR="000161C3">
        <w:rPr>
          <w:rFonts w:ascii="Times New Roman" w:hAnsi="Times New Roman"/>
        </w:rPr>
        <w:t xml:space="preserve">в нижней части горы </w:t>
      </w:r>
      <w:r w:rsidRPr="00BB0B9E">
        <w:rPr>
          <w:rFonts w:ascii="Times New Roman" w:hAnsi="Times New Roman"/>
        </w:rPr>
        <w:t xml:space="preserve">вдоль </w:t>
      </w:r>
      <w:r w:rsidR="000161C3">
        <w:rPr>
          <w:rFonts w:ascii="Times New Roman" w:hAnsi="Times New Roman"/>
        </w:rPr>
        <w:t>ее субширотного простирания</w:t>
      </w:r>
      <w:r w:rsidRPr="00BB0B9E">
        <w:rPr>
          <w:rFonts w:ascii="Times New Roman" w:hAnsi="Times New Roman"/>
        </w:rPr>
        <w:t xml:space="preserve">, </w:t>
      </w:r>
      <w:r w:rsidR="000161C3">
        <w:rPr>
          <w:rFonts w:ascii="Times New Roman" w:hAnsi="Times New Roman"/>
        </w:rPr>
        <w:t xml:space="preserve">и </w:t>
      </w:r>
      <w:r w:rsidRPr="00BB0B9E">
        <w:rPr>
          <w:rFonts w:ascii="Times New Roman" w:hAnsi="Times New Roman"/>
        </w:rPr>
        <w:t>в глубину. Траншея вытянута в восточном направлении до 100 м, затем постепенно отклоняется к юго-востоку (азимут 100-120</w:t>
      </w:r>
      <w:r w:rsidRPr="00BB0B9E">
        <w:rPr>
          <w:rFonts w:ascii="Times New Roman" w:hAnsi="Times New Roman"/>
          <w:vertAlign w:val="superscript"/>
        </w:rPr>
        <w:t>0</w:t>
      </w:r>
      <w:r w:rsidRPr="00BB0B9E">
        <w:rPr>
          <w:rFonts w:ascii="Times New Roman" w:hAnsi="Times New Roman"/>
        </w:rPr>
        <w:t>), и в самом конце (юго-восточном) резко поворачивает на восток</w:t>
      </w:r>
      <w:r>
        <w:rPr>
          <w:rFonts w:ascii="Times New Roman" w:hAnsi="Times New Roman"/>
        </w:rPr>
        <w:t xml:space="preserve"> </w:t>
      </w:r>
      <w:r w:rsidR="00A02213">
        <w:rPr>
          <w:rFonts w:ascii="Times New Roman" w:hAnsi="Times New Roman"/>
        </w:rPr>
        <w:t xml:space="preserve">и уходит </w:t>
      </w:r>
      <w:r>
        <w:rPr>
          <w:rFonts w:ascii="Times New Roman" w:hAnsi="Times New Roman"/>
        </w:rPr>
        <w:t xml:space="preserve">за пределы </w:t>
      </w:r>
      <w:r w:rsidR="00A02213">
        <w:rPr>
          <w:rFonts w:ascii="Times New Roman" w:hAnsi="Times New Roman"/>
        </w:rPr>
        <w:t xml:space="preserve">выклинивающейся </w:t>
      </w:r>
      <w:r>
        <w:rPr>
          <w:rFonts w:ascii="Times New Roman" w:hAnsi="Times New Roman"/>
        </w:rPr>
        <w:t>гряды</w:t>
      </w:r>
      <w:r w:rsidRPr="00BB0B9E">
        <w:rPr>
          <w:rFonts w:ascii="Times New Roman" w:hAnsi="Times New Roman"/>
        </w:rPr>
        <w:t>. Общая длина траншеи достигает 200-220 м</w:t>
      </w:r>
      <w:r>
        <w:rPr>
          <w:rFonts w:ascii="Times New Roman" w:hAnsi="Times New Roman"/>
        </w:rPr>
        <w:t xml:space="preserve">, ширина </w:t>
      </w:r>
      <w:r w:rsidRPr="00BB0B9E">
        <w:rPr>
          <w:rFonts w:ascii="Times New Roman" w:hAnsi="Times New Roman"/>
        </w:rPr>
        <w:t>17-20 м</w:t>
      </w:r>
      <w:r>
        <w:rPr>
          <w:rFonts w:ascii="Times New Roman" w:hAnsi="Times New Roman"/>
        </w:rPr>
        <w:t>, г</w:t>
      </w:r>
      <w:r w:rsidRPr="00BB0B9E">
        <w:rPr>
          <w:rFonts w:ascii="Times New Roman" w:hAnsi="Times New Roman"/>
        </w:rPr>
        <w:t xml:space="preserve">лубина может </w:t>
      </w:r>
      <w:r>
        <w:rPr>
          <w:rFonts w:ascii="Times New Roman" w:hAnsi="Times New Roman"/>
        </w:rPr>
        <w:t>составлять</w:t>
      </w:r>
      <w:r w:rsidRPr="00BB0B9E">
        <w:rPr>
          <w:rFonts w:ascii="Times New Roman" w:hAnsi="Times New Roman"/>
        </w:rPr>
        <w:t xml:space="preserve"> 1</w:t>
      </w:r>
      <w:r w:rsidR="00A02213">
        <w:rPr>
          <w:rFonts w:ascii="Times New Roman" w:hAnsi="Times New Roman"/>
        </w:rPr>
        <w:t>0</w:t>
      </w:r>
      <w:r w:rsidRPr="00BB0B9E">
        <w:rPr>
          <w:rFonts w:ascii="Times New Roman" w:hAnsi="Times New Roman"/>
        </w:rPr>
        <w:t xml:space="preserve"> -20 м. </w:t>
      </w:r>
      <w:r>
        <w:rPr>
          <w:rFonts w:ascii="Times New Roman" w:hAnsi="Times New Roman"/>
        </w:rPr>
        <w:t>Объем выработки примерно 400000-450000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(?). </w:t>
      </w:r>
      <w:r w:rsidRPr="00BB0B9E">
        <w:rPr>
          <w:rFonts w:ascii="Times New Roman" w:hAnsi="Times New Roman"/>
        </w:rPr>
        <w:t>Выработка затоплена на глубине до 2 м от нижней бровки уступа. Высота северного и северо-восточного борта траншеи над уровнем воды в карьере составляет от 7 м (на западе) до 5-4 м (на востоке), южного – от 2 до 4 м. Вдоль южного и юго-западного борта траншеи тянутся гряды отвалов высотой до 1-2 м.</w:t>
      </w:r>
      <w:r>
        <w:rPr>
          <w:rFonts w:ascii="Times New Roman" w:hAnsi="Times New Roman"/>
        </w:rPr>
        <w:t xml:space="preserve"> Территория вокруг «Старого» карьера покрыта </w:t>
      </w:r>
      <w:r w:rsidR="00A02213">
        <w:rPr>
          <w:rFonts w:ascii="Times New Roman" w:hAnsi="Times New Roman"/>
        </w:rPr>
        <w:t xml:space="preserve">нестарым </w:t>
      </w:r>
      <w:r>
        <w:rPr>
          <w:rFonts w:ascii="Times New Roman" w:hAnsi="Times New Roman"/>
        </w:rPr>
        <w:t>хвойным и смешанным лесом. В восточной стороне карьера, на южном борту, обнаружены два рельса. Видимо, транспортировка блоков к месту погрузки осуществлялась по узкоколейной железной дороге.</w:t>
      </w:r>
    </w:p>
    <w:p w14:paraId="2156FA1D" w14:textId="20C5DDA3" w:rsidR="0068357D" w:rsidRDefault="0068357D" w:rsidP="00E65F19">
      <w:pPr>
        <w:ind w:firstLine="426"/>
        <w:jc w:val="both"/>
        <w:rPr>
          <w:rFonts w:ascii="Times New Roman" w:hAnsi="Times New Roman"/>
        </w:rPr>
      </w:pPr>
    </w:p>
    <w:p w14:paraId="3C5E6973" w14:textId="5CED9C08" w:rsidR="0068357D" w:rsidRPr="006070E4" w:rsidRDefault="0068357D" w:rsidP="00E65F19">
      <w:pPr>
        <w:pStyle w:val="a3"/>
        <w:numPr>
          <w:ilvl w:val="0"/>
          <w:numId w:val="2"/>
        </w:numPr>
        <w:ind w:firstLine="42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Назначение объекта</w:t>
      </w:r>
      <w:r w:rsidRPr="006070E4">
        <w:rPr>
          <w:rFonts w:ascii="Times New Roman" w:hAnsi="Times New Roman"/>
          <w:u w:val="single"/>
        </w:rPr>
        <w:t>:</w:t>
      </w:r>
    </w:p>
    <w:p w14:paraId="61D48B68" w14:textId="31F502C7" w:rsidR="0068357D" w:rsidRDefault="0068357D" w:rsidP="00E65F19">
      <w:pPr>
        <w:ind w:firstLine="426"/>
        <w:jc w:val="both"/>
        <w:rPr>
          <w:rFonts w:ascii="Times New Roman" w:hAnsi="Times New Roman"/>
        </w:rPr>
      </w:pPr>
    </w:p>
    <w:p w14:paraId="6E0B45F1" w14:textId="2BCAC0E2" w:rsidR="00FC1543" w:rsidRDefault="006A3694" w:rsidP="00E65F1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Карьеры месторождения представляют несомненный интерес как уникальный объект истории горного дела Карелии и рекомендуются для ограниченного показа специалистам и туристам. Недостатком является труднодоступность карьеров (от дороги Медвежьегорск-Паданы около 10 км лесной дороги, находящейся в плохом состоянии)</w:t>
      </w:r>
      <w:r w:rsidR="00430347">
        <w:rPr>
          <w:rFonts w:ascii="Times New Roman" w:hAnsi="Times New Roman"/>
        </w:rPr>
        <w:t xml:space="preserve"> и значительная удаленность от других </w:t>
      </w:r>
      <w:proofErr w:type="gramStart"/>
      <w:r w:rsidR="00430347">
        <w:rPr>
          <w:rFonts w:ascii="Times New Roman" w:hAnsi="Times New Roman"/>
        </w:rPr>
        <w:t>горно-промышленных</w:t>
      </w:r>
      <w:proofErr w:type="gramEnd"/>
      <w:r w:rsidR="00430347">
        <w:rPr>
          <w:rFonts w:ascii="Times New Roman" w:hAnsi="Times New Roman"/>
        </w:rPr>
        <w:t xml:space="preserve"> объектов, посещаемых туристами</w:t>
      </w:r>
      <w:r>
        <w:rPr>
          <w:rFonts w:ascii="Times New Roman" w:hAnsi="Times New Roman"/>
        </w:rPr>
        <w:t>.</w:t>
      </w:r>
      <w:r w:rsidR="00F523DA" w:rsidRPr="00BB0B9E">
        <w:rPr>
          <w:rFonts w:ascii="Times New Roman" w:hAnsi="Times New Roman"/>
        </w:rPr>
        <w:t xml:space="preserve"> </w:t>
      </w:r>
    </w:p>
    <w:p w14:paraId="1C5662AA" w14:textId="3913CEF4" w:rsidR="009E6493" w:rsidRDefault="009E6493" w:rsidP="00E65F19">
      <w:pPr>
        <w:ind w:firstLine="426"/>
        <w:jc w:val="both"/>
        <w:rPr>
          <w:rFonts w:ascii="Times New Roman" w:hAnsi="Times New Roman"/>
        </w:rPr>
      </w:pPr>
    </w:p>
    <w:p w14:paraId="17EA2BB0" w14:textId="0D9ACEAA" w:rsidR="009E6493" w:rsidRDefault="009E6493" w:rsidP="00E65F19">
      <w:pPr>
        <w:ind w:firstLine="426"/>
        <w:jc w:val="both"/>
        <w:rPr>
          <w:rFonts w:ascii="Times New Roman" w:hAnsi="Times New Roman"/>
        </w:rPr>
      </w:pPr>
    </w:p>
    <w:p w14:paraId="047AB4AF" w14:textId="72723E77" w:rsidR="001C450D" w:rsidRDefault="001C450D" w:rsidP="00E65F19">
      <w:pPr>
        <w:ind w:firstLine="426"/>
        <w:jc w:val="both"/>
        <w:rPr>
          <w:rFonts w:ascii="Times New Roman" w:hAnsi="Times New Roman"/>
        </w:rPr>
      </w:pPr>
    </w:p>
    <w:p w14:paraId="54428DF0" w14:textId="78F9AEE9" w:rsidR="0088031A" w:rsidRDefault="0088031A" w:rsidP="00E65F19">
      <w:pPr>
        <w:ind w:firstLine="426"/>
        <w:jc w:val="both"/>
        <w:rPr>
          <w:rFonts w:ascii="Times New Roman" w:hAnsi="Times New Roman"/>
        </w:rPr>
      </w:pPr>
    </w:p>
    <w:sectPr w:rsidR="0088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4510"/>
    <w:multiLevelType w:val="hybridMultilevel"/>
    <w:tmpl w:val="0878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71E19"/>
    <w:multiLevelType w:val="hybridMultilevel"/>
    <w:tmpl w:val="1AA0E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A6B02"/>
    <w:multiLevelType w:val="hybridMultilevel"/>
    <w:tmpl w:val="1B669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86195"/>
    <w:multiLevelType w:val="hybridMultilevel"/>
    <w:tmpl w:val="361642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85069"/>
    <w:multiLevelType w:val="hybridMultilevel"/>
    <w:tmpl w:val="FC8E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A40CE"/>
    <w:multiLevelType w:val="hybridMultilevel"/>
    <w:tmpl w:val="705C0E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C654E"/>
    <w:multiLevelType w:val="hybridMultilevel"/>
    <w:tmpl w:val="FA8A0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644871">
    <w:abstractNumId w:val="0"/>
  </w:num>
  <w:num w:numId="2" w16cid:durableId="1975135101">
    <w:abstractNumId w:val="2"/>
  </w:num>
  <w:num w:numId="3" w16cid:durableId="1472941828">
    <w:abstractNumId w:val="6"/>
  </w:num>
  <w:num w:numId="4" w16cid:durableId="429354065">
    <w:abstractNumId w:val="5"/>
  </w:num>
  <w:num w:numId="5" w16cid:durableId="969631628">
    <w:abstractNumId w:val="3"/>
  </w:num>
  <w:num w:numId="6" w16cid:durableId="1450733718">
    <w:abstractNumId w:val="4"/>
  </w:num>
  <w:num w:numId="7" w16cid:durableId="932205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FD"/>
    <w:rsid w:val="000161C3"/>
    <w:rsid w:val="00042779"/>
    <w:rsid w:val="000769EB"/>
    <w:rsid w:val="00101726"/>
    <w:rsid w:val="001421CE"/>
    <w:rsid w:val="001C450D"/>
    <w:rsid w:val="001D24C3"/>
    <w:rsid w:val="001E43B2"/>
    <w:rsid w:val="001E5188"/>
    <w:rsid w:val="002456FD"/>
    <w:rsid w:val="00311BB4"/>
    <w:rsid w:val="00323028"/>
    <w:rsid w:val="00323FFB"/>
    <w:rsid w:val="00351261"/>
    <w:rsid w:val="00375CD4"/>
    <w:rsid w:val="00430347"/>
    <w:rsid w:val="004363E2"/>
    <w:rsid w:val="00447666"/>
    <w:rsid w:val="004C0624"/>
    <w:rsid w:val="004C52A9"/>
    <w:rsid w:val="004D0EFC"/>
    <w:rsid w:val="004E0A24"/>
    <w:rsid w:val="00551513"/>
    <w:rsid w:val="00581A3E"/>
    <w:rsid w:val="005C376D"/>
    <w:rsid w:val="005C5980"/>
    <w:rsid w:val="005D3775"/>
    <w:rsid w:val="005E0E75"/>
    <w:rsid w:val="005E3F2E"/>
    <w:rsid w:val="005F2CE9"/>
    <w:rsid w:val="006070E4"/>
    <w:rsid w:val="0061628F"/>
    <w:rsid w:val="00620CBA"/>
    <w:rsid w:val="00621FA0"/>
    <w:rsid w:val="00633786"/>
    <w:rsid w:val="0068357D"/>
    <w:rsid w:val="006A3694"/>
    <w:rsid w:val="006A51F4"/>
    <w:rsid w:val="006C21BB"/>
    <w:rsid w:val="006E5EAE"/>
    <w:rsid w:val="006F76DB"/>
    <w:rsid w:val="00704550"/>
    <w:rsid w:val="00743E68"/>
    <w:rsid w:val="007534FA"/>
    <w:rsid w:val="00760204"/>
    <w:rsid w:val="007C5DCD"/>
    <w:rsid w:val="007E5152"/>
    <w:rsid w:val="00864777"/>
    <w:rsid w:val="0088031A"/>
    <w:rsid w:val="008C0987"/>
    <w:rsid w:val="008D50CE"/>
    <w:rsid w:val="008D672E"/>
    <w:rsid w:val="008E0437"/>
    <w:rsid w:val="009A0DC7"/>
    <w:rsid w:val="009E6493"/>
    <w:rsid w:val="00A02213"/>
    <w:rsid w:val="00A069B5"/>
    <w:rsid w:val="00AA046C"/>
    <w:rsid w:val="00AC7565"/>
    <w:rsid w:val="00AF05DB"/>
    <w:rsid w:val="00AF7F5B"/>
    <w:rsid w:val="00B057C0"/>
    <w:rsid w:val="00B14463"/>
    <w:rsid w:val="00B31A35"/>
    <w:rsid w:val="00B32E5F"/>
    <w:rsid w:val="00B449AC"/>
    <w:rsid w:val="00BB0B9E"/>
    <w:rsid w:val="00BD4F5E"/>
    <w:rsid w:val="00C12D5D"/>
    <w:rsid w:val="00C36066"/>
    <w:rsid w:val="00C41830"/>
    <w:rsid w:val="00CB4DAE"/>
    <w:rsid w:val="00CF39BA"/>
    <w:rsid w:val="00D77887"/>
    <w:rsid w:val="00D878BD"/>
    <w:rsid w:val="00D974AC"/>
    <w:rsid w:val="00DA5EC2"/>
    <w:rsid w:val="00DE19F2"/>
    <w:rsid w:val="00E43240"/>
    <w:rsid w:val="00E65F19"/>
    <w:rsid w:val="00E717A0"/>
    <w:rsid w:val="00E9055A"/>
    <w:rsid w:val="00F44624"/>
    <w:rsid w:val="00F523DA"/>
    <w:rsid w:val="00F55B5A"/>
    <w:rsid w:val="00FB4A70"/>
    <w:rsid w:val="00FB73E9"/>
    <w:rsid w:val="00FC1543"/>
    <w:rsid w:val="00FD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23F7"/>
  <w15:chartTrackingRefBased/>
  <w15:docId w15:val="{4424FFF7-9721-4AD8-BBDE-9AC04830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7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Борисов Игорь</cp:lastModifiedBy>
  <cp:revision>62</cp:revision>
  <dcterms:created xsi:type="dcterms:W3CDTF">2023-02-09T11:13:00Z</dcterms:created>
  <dcterms:modified xsi:type="dcterms:W3CDTF">2023-02-17T12:47:00Z</dcterms:modified>
</cp:coreProperties>
</file>